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28" w:rsidRPr="00C510FC" w:rsidRDefault="00F4609B" w:rsidP="00C510FC">
      <w:pPr>
        <w:spacing w:line="360" w:lineRule="auto"/>
        <w:rPr>
          <w:rFonts w:ascii="Arial" w:hAnsi="Arial" w:cs="Arial"/>
          <w:sz w:val="24"/>
          <w:szCs w:val="24"/>
        </w:rPr>
      </w:pPr>
      <w:r w:rsidRPr="00B77A55">
        <w:rPr>
          <w:rFonts w:ascii="Arial" w:hAnsi="Arial" w:cs="Arial"/>
          <w:sz w:val="24"/>
          <w:szCs w:val="24"/>
        </w:rPr>
        <w:t>GG.684</w:t>
      </w:r>
      <w:r w:rsidR="001C58F3">
        <w:rPr>
          <w:rFonts w:ascii="Arial" w:hAnsi="Arial" w:cs="Arial"/>
          <w:sz w:val="24"/>
          <w:szCs w:val="24"/>
        </w:rPr>
        <w:t>0</w:t>
      </w:r>
      <w:r w:rsidRPr="00B77A55">
        <w:rPr>
          <w:rFonts w:ascii="Arial" w:hAnsi="Arial" w:cs="Arial"/>
          <w:sz w:val="24"/>
          <w:szCs w:val="24"/>
        </w:rPr>
        <w:t xml:space="preserve">. </w:t>
      </w:r>
      <w:r w:rsidR="00B77A55" w:rsidRPr="00B77A55">
        <w:rPr>
          <w:rFonts w:ascii="Arial" w:hAnsi="Arial" w:cs="Arial"/>
          <w:sz w:val="24"/>
          <w:szCs w:val="24"/>
        </w:rPr>
        <w:t>1. 2021</w:t>
      </w:r>
      <w:r w:rsidRPr="00B77A55">
        <w:rPr>
          <w:rFonts w:ascii="Arial" w:hAnsi="Arial" w:cs="Arial"/>
          <w:sz w:val="24"/>
          <w:szCs w:val="24"/>
        </w:rPr>
        <w:t xml:space="preserve"> </w:t>
      </w:r>
      <w:r w:rsidRPr="00C510FC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C510FC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77A55">
        <w:rPr>
          <w:rFonts w:ascii="Arial" w:hAnsi="Arial" w:cs="Arial"/>
          <w:sz w:val="24"/>
          <w:szCs w:val="24"/>
        </w:rPr>
        <w:t xml:space="preserve">    </w:t>
      </w:r>
      <w:r w:rsidR="00235BB8">
        <w:rPr>
          <w:rFonts w:ascii="Arial" w:hAnsi="Arial" w:cs="Arial"/>
          <w:sz w:val="24"/>
          <w:szCs w:val="24"/>
        </w:rPr>
        <w:t xml:space="preserve">          </w:t>
      </w:r>
      <w:r w:rsidRPr="00C510FC">
        <w:rPr>
          <w:rFonts w:ascii="Arial" w:hAnsi="Arial" w:cs="Arial"/>
          <w:sz w:val="24"/>
          <w:szCs w:val="24"/>
        </w:rPr>
        <w:t xml:space="preserve">Ulanów, dnia </w:t>
      </w:r>
      <w:r w:rsidR="001C58F3">
        <w:rPr>
          <w:rFonts w:ascii="Arial" w:hAnsi="Arial" w:cs="Arial"/>
          <w:sz w:val="24"/>
          <w:szCs w:val="24"/>
        </w:rPr>
        <w:t>30</w:t>
      </w:r>
      <w:r w:rsidR="004A3707" w:rsidRPr="00C510FC">
        <w:rPr>
          <w:rFonts w:ascii="Arial" w:hAnsi="Arial" w:cs="Arial"/>
          <w:sz w:val="24"/>
          <w:szCs w:val="24"/>
        </w:rPr>
        <w:t>.0</w:t>
      </w:r>
      <w:r w:rsidR="001C58F3">
        <w:rPr>
          <w:rFonts w:ascii="Arial" w:hAnsi="Arial" w:cs="Arial"/>
          <w:sz w:val="24"/>
          <w:szCs w:val="24"/>
        </w:rPr>
        <w:t>7</w:t>
      </w:r>
      <w:r w:rsidR="004A3707" w:rsidRPr="00C510FC">
        <w:rPr>
          <w:rFonts w:ascii="Arial" w:hAnsi="Arial" w:cs="Arial"/>
          <w:sz w:val="24"/>
          <w:szCs w:val="24"/>
        </w:rPr>
        <w:t>.20</w:t>
      </w:r>
      <w:r w:rsidR="00C510FC">
        <w:rPr>
          <w:rFonts w:ascii="Arial" w:hAnsi="Arial" w:cs="Arial"/>
          <w:sz w:val="24"/>
          <w:szCs w:val="24"/>
        </w:rPr>
        <w:t>21</w:t>
      </w:r>
      <w:r w:rsidR="004A3707" w:rsidRPr="00C510FC">
        <w:rPr>
          <w:rFonts w:ascii="Arial" w:hAnsi="Arial" w:cs="Arial"/>
          <w:sz w:val="24"/>
          <w:szCs w:val="24"/>
        </w:rPr>
        <w:t>r.</w:t>
      </w:r>
      <w:r w:rsidRPr="00C510FC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5A0428" w:rsidRPr="00C510FC" w:rsidRDefault="005A0428" w:rsidP="00C510FC">
      <w:pPr>
        <w:spacing w:line="360" w:lineRule="auto"/>
        <w:rPr>
          <w:rFonts w:ascii="Arial" w:hAnsi="Arial" w:cs="Arial"/>
          <w:sz w:val="24"/>
          <w:szCs w:val="24"/>
        </w:rPr>
      </w:pPr>
    </w:p>
    <w:p w:rsidR="00F4609B" w:rsidRPr="00235BB8" w:rsidRDefault="005A0428" w:rsidP="00C510F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510F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4609B" w:rsidRPr="00C510FC">
        <w:rPr>
          <w:rFonts w:ascii="Arial" w:hAnsi="Arial" w:cs="Arial"/>
          <w:sz w:val="24"/>
          <w:szCs w:val="24"/>
        </w:rPr>
        <w:t xml:space="preserve"> </w:t>
      </w:r>
      <w:r w:rsidR="00F4609B" w:rsidRPr="00C510FC">
        <w:rPr>
          <w:rFonts w:ascii="Arial" w:hAnsi="Arial" w:cs="Arial"/>
          <w:b/>
          <w:sz w:val="24"/>
          <w:szCs w:val="24"/>
        </w:rPr>
        <w:t xml:space="preserve"> Informacja</w:t>
      </w:r>
    </w:p>
    <w:p w:rsidR="00F4609B" w:rsidRPr="00C510FC" w:rsidRDefault="00F4609B" w:rsidP="00B77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0FC">
        <w:rPr>
          <w:rFonts w:ascii="Arial" w:hAnsi="Arial" w:cs="Arial"/>
          <w:sz w:val="24"/>
          <w:szCs w:val="24"/>
        </w:rPr>
        <w:tab/>
        <w:t xml:space="preserve">Burmistrz Gminy i Miasta w Ulanowie zgodnie z § 12 </w:t>
      </w:r>
      <w:r w:rsidR="004A3707" w:rsidRPr="00C510FC">
        <w:rPr>
          <w:rFonts w:ascii="Arial" w:hAnsi="Arial" w:cs="Arial"/>
          <w:sz w:val="24"/>
          <w:szCs w:val="24"/>
        </w:rPr>
        <w:t>R</w:t>
      </w:r>
      <w:r w:rsidRPr="00C510FC">
        <w:rPr>
          <w:rFonts w:ascii="Arial" w:hAnsi="Arial" w:cs="Arial"/>
          <w:sz w:val="24"/>
          <w:szCs w:val="24"/>
        </w:rPr>
        <w:t xml:space="preserve">ozporządzenia Rady Ministrów z dnia 14 września 2004r. </w:t>
      </w:r>
      <w:r w:rsidR="004A3707" w:rsidRPr="00C510FC">
        <w:rPr>
          <w:rFonts w:ascii="Arial" w:hAnsi="Arial" w:cs="Arial"/>
          <w:sz w:val="24"/>
          <w:szCs w:val="24"/>
        </w:rPr>
        <w:t>w</w:t>
      </w:r>
      <w:r w:rsidRPr="00C510FC">
        <w:rPr>
          <w:rFonts w:ascii="Arial" w:hAnsi="Arial" w:cs="Arial"/>
          <w:sz w:val="24"/>
          <w:szCs w:val="24"/>
        </w:rPr>
        <w:t xml:space="preserve"> sprawie sposobu i trybu przeprowadzania przetargów oraz rokowań na zbycie nieruchomości /Dz. U z 20</w:t>
      </w:r>
      <w:r w:rsidR="002F5119" w:rsidRPr="00C510FC">
        <w:rPr>
          <w:rFonts w:ascii="Arial" w:hAnsi="Arial" w:cs="Arial"/>
          <w:sz w:val="24"/>
          <w:szCs w:val="24"/>
        </w:rPr>
        <w:t>1</w:t>
      </w:r>
      <w:r w:rsidRPr="00C510FC">
        <w:rPr>
          <w:rFonts w:ascii="Arial" w:hAnsi="Arial" w:cs="Arial"/>
          <w:sz w:val="24"/>
          <w:szCs w:val="24"/>
        </w:rPr>
        <w:t xml:space="preserve">4r poz. </w:t>
      </w:r>
      <w:r w:rsidR="002F5119" w:rsidRPr="00C510FC">
        <w:rPr>
          <w:rFonts w:ascii="Arial" w:hAnsi="Arial" w:cs="Arial"/>
          <w:sz w:val="24"/>
          <w:szCs w:val="24"/>
        </w:rPr>
        <w:t>1490 ze zm.</w:t>
      </w:r>
      <w:r w:rsidRPr="00C510FC">
        <w:rPr>
          <w:rFonts w:ascii="Arial" w:hAnsi="Arial" w:cs="Arial"/>
          <w:sz w:val="24"/>
          <w:szCs w:val="24"/>
        </w:rPr>
        <w:t>/ podaje do publicznej wiadomości informację o wyniku ustnego</w:t>
      </w:r>
      <w:r w:rsidR="00B77A55">
        <w:rPr>
          <w:rFonts w:ascii="Arial" w:hAnsi="Arial" w:cs="Arial"/>
          <w:sz w:val="24"/>
          <w:szCs w:val="24"/>
        </w:rPr>
        <w:t xml:space="preserve"> </w:t>
      </w:r>
      <w:r w:rsidRPr="00C510FC">
        <w:rPr>
          <w:rFonts w:ascii="Arial" w:hAnsi="Arial" w:cs="Arial"/>
          <w:sz w:val="24"/>
          <w:szCs w:val="24"/>
        </w:rPr>
        <w:t xml:space="preserve">nieograniczonego </w:t>
      </w:r>
      <w:r w:rsidR="00CD10A0">
        <w:rPr>
          <w:rFonts w:ascii="Arial" w:hAnsi="Arial" w:cs="Arial"/>
          <w:sz w:val="24"/>
          <w:szCs w:val="24"/>
        </w:rPr>
        <w:t xml:space="preserve">przetargu </w:t>
      </w:r>
      <w:r w:rsidRPr="00C510FC">
        <w:rPr>
          <w:rFonts w:ascii="Arial" w:hAnsi="Arial" w:cs="Arial"/>
          <w:sz w:val="24"/>
          <w:szCs w:val="24"/>
        </w:rPr>
        <w:t xml:space="preserve">na sprzedaż nieruchomości </w:t>
      </w:r>
      <w:r w:rsidR="00364CBF">
        <w:rPr>
          <w:rFonts w:ascii="Arial" w:hAnsi="Arial" w:cs="Arial"/>
          <w:sz w:val="24"/>
          <w:szCs w:val="24"/>
        </w:rPr>
        <w:t>stanowiącej</w:t>
      </w:r>
      <w:r w:rsidRPr="00C510FC">
        <w:rPr>
          <w:rFonts w:ascii="Arial" w:hAnsi="Arial" w:cs="Arial"/>
          <w:sz w:val="24"/>
          <w:szCs w:val="24"/>
        </w:rPr>
        <w:t xml:space="preserve"> własnością Gminy Ulanów.</w:t>
      </w:r>
    </w:p>
    <w:p w:rsidR="00F4609B" w:rsidRPr="00C510FC" w:rsidRDefault="00F4609B" w:rsidP="00C510FC">
      <w:pPr>
        <w:spacing w:line="360" w:lineRule="auto"/>
        <w:rPr>
          <w:rFonts w:ascii="Arial" w:hAnsi="Arial" w:cs="Arial"/>
          <w:sz w:val="24"/>
          <w:szCs w:val="24"/>
        </w:rPr>
      </w:pPr>
      <w:r w:rsidRPr="00C510FC">
        <w:rPr>
          <w:rFonts w:ascii="Arial" w:hAnsi="Arial" w:cs="Arial"/>
          <w:sz w:val="24"/>
          <w:szCs w:val="24"/>
        </w:rPr>
        <w:t xml:space="preserve">Przetarg odbył się w </w:t>
      </w:r>
      <w:r w:rsidR="004A3707" w:rsidRPr="00C510FC">
        <w:rPr>
          <w:rFonts w:ascii="Arial" w:hAnsi="Arial" w:cs="Arial"/>
          <w:sz w:val="24"/>
          <w:szCs w:val="24"/>
        </w:rPr>
        <w:t xml:space="preserve">sali narad w </w:t>
      </w:r>
      <w:r w:rsidRPr="00C510FC">
        <w:rPr>
          <w:rFonts w:ascii="Arial" w:hAnsi="Arial" w:cs="Arial"/>
          <w:sz w:val="24"/>
          <w:szCs w:val="24"/>
        </w:rPr>
        <w:t xml:space="preserve">Urzędzie Gminy  i Miasta w </w:t>
      </w:r>
      <w:r w:rsidR="004A3707" w:rsidRPr="00C510FC">
        <w:rPr>
          <w:rFonts w:ascii="Arial" w:hAnsi="Arial" w:cs="Arial"/>
          <w:sz w:val="24"/>
          <w:szCs w:val="24"/>
        </w:rPr>
        <w:t>Ulanowie  ul. Rynek 5</w:t>
      </w:r>
      <w:r w:rsidR="00B77A55">
        <w:rPr>
          <w:rFonts w:ascii="Arial" w:hAnsi="Arial" w:cs="Arial"/>
          <w:sz w:val="24"/>
          <w:szCs w:val="24"/>
        </w:rPr>
        <w:t>, 37-410 Ulanów</w:t>
      </w:r>
      <w:r w:rsidR="004A3707" w:rsidRPr="00C510FC">
        <w:rPr>
          <w:rFonts w:ascii="Arial" w:hAnsi="Arial" w:cs="Arial"/>
          <w:sz w:val="24"/>
          <w:szCs w:val="24"/>
        </w:rPr>
        <w:t xml:space="preserve"> </w:t>
      </w:r>
      <w:r w:rsidRPr="00C510FC">
        <w:rPr>
          <w:rFonts w:ascii="Arial" w:hAnsi="Arial" w:cs="Arial"/>
          <w:sz w:val="24"/>
          <w:szCs w:val="24"/>
        </w:rPr>
        <w:t xml:space="preserve"> w dniu </w:t>
      </w:r>
      <w:r w:rsidR="001C58F3">
        <w:rPr>
          <w:rFonts w:ascii="Arial" w:hAnsi="Arial" w:cs="Arial"/>
          <w:sz w:val="24"/>
          <w:szCs w:val="24"/>
        </w:rPr>
        <w:t>20</w:t>
      </w:r>
      <w:r w:rsidRPr="00C510FC">
        <w:rPr>
          <w:rFonts w:ascii="Arial" w:hAnsi="Arial" w:cs="Arial"/>
          <w:sz w:val="24"/>
          <w:szCs w:val="24"/>
        </w:rPr>
        <w:t xml:space="preserve"> </w:t>
      </w:r>
      <w:r w:rsidR="001C58F3">
        <w:rPr>
          <w:rFonts w:ascii="Arial" w:hAnsi="Arial" w:cs="Arial"/>
          <w:sz w:val="24"/>
          <w:szCs w:val="24"/>
        </w:rPr>
        <w:t>lipca</w:t>
      </w:r>
      <w:r w:rsidRPr="00C510FC">
        <w:rPr>
          <w:rFonts w:ascii="Arial" w:hAnsi="Arial" w:cs="Arial"/>
          <w:sz w:val="24"/>
          <w:szCs w:val="24"/>
        </w:rPr>
        <w:t xml:space="preserve"> 20</w:t>
      </w:r>
      <w:r w:rsidR="002F5119" w:rsidRPr="00C510FC">
        <w:rPr>
          <w:rFonts w:ascii="Arial" w:hAnsi="Arial" w:cs="Arial"/>
          <w:sz w:val="24"/>
          <w:szCs w:val="24"/>
        </w:rPr>
        <w:t>21</w:t>
      </w:r>
      <w:r w:rsidRPr="00C510FC">
        <w:rPr>
          <w:rFonts w:ascii="Arial" w:hAnsi="Arial" w:cs="Arial"/>
          <w:sz w:val="24"/>
          <w:szCs w:val="24"/>
        </w:rPr>
        <w:t xml:space="preserve">r. </w:t>
      </w:r>
    </w:p>
    <w:p w:rsidR="00F4609B" w:rsidRPr="00C510FC" w:rsidRDefault="00F4609B" w:rsidP="00B77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0FC">
        <w:rPr>
          <w:rFonts w:ascii="Arial" w:hAnsi="Arial" w:cs="Arial"/>
          <w:sz w:val="24"/>
          <w:szCs w:val="24"/>
        </w:rPr>
        <w:t xml:space="preserve">Przedmiotem przetargu była działka </w:t>
      </w:r>
      <w:r w:rsidR="002F5119" w:rsidRPr="00C510FC">
        <w:rPr>
          <w:rFonts w:ascii="Arial" w:hAnsi="Arial" w:cs="Arial"/>
          <w:bCs/>
          <w:sz w:val="24"/>
          <w:szCs w:val="24"/>
        </w:rPr>
        <w:t xml:space="preserve">niezabudowana </w:t>
      </w:r>
      <w:r w:rsidR="00E67E87" w:rsidRPr="00E67E87">
        <w:rPr>
          <w:rFonts w:ascii="Arial" w:hAnsi="Arial" w:cs="Arial"/>
          <w:bCs/>
          <w:sz w:val="24"/>
          <w:szCs w:val="24"/>
        </w:rPr>
        <w:t xml:space="preserve">o nr ew. </w:t>
      </w:r>
      <w:r w:rsidR="001C58F3">
        <w:rPr>
          <w:rFonts w:ascii="Arial" w:hAnsi="Arial" w:cs="Arial"/>
          <w:bCs/>
          <w:sz w:val="24"/>
          <w:szCs w:val="24"/>
        </w:rPr>
        <w:t>633/12</w:t>
      </w:r>
      <w:r w:rsidR="00E67E87" w:rsidRPr="00E67E87">
        <w:rPr>
          <w:rFonts w:ascii="Arial" w:hAnsi="Arial" w:cs="Arial"/>
          <w:bCs/>
          <w:sz w:val="24"/>
          <w:szCs w:val="24"/>
        </w:rPr>
        <w:t xml:space="preserve"> o pow. </w:t>
      </w:r>
      <w:r w:rsidR="001C58F3">
        <w:rPr>
          <w:rFonts w:ascii="Arial" w:hAnsi="Arial" w:cs="Arial"/>
          <w:bCs/>
          <w:sz w:val="24"/>
          <w:szCs w:val="24"/>
        </w:rPr>
        <w:t>3004</w:t>
      </w:r>
      <w:r w:rsidR="00E67E87" w:rsidRPr="00E67E87">
        <w:rPr>
          <w:rFonts w:ascii="Arial" w:hAnsi="Arial" w:cs="Arial"/>
          <w:bCs/>
          <w:sz w:val="24"/>
          <w:szCs w:val="24"/>
        </w:rPr>
        <w:t xml:space="preserve"> m² położona w </w:t>
      </w:r>
      <w:r w:rsidR="001C58F3">
        <w:rPr>
          <w:rFonts w:ascii="Arial" w:hAnsi="Arial" w:cs="Arial"/>
          <w:bCs/>
          <w:sz w:val="24"/>
          <w:szCs w:val="24"/>
        </w:rPr>
        <w:t>Ulanowie</w:t>
      </w:r>
      <w:r w:rsidRPr="00C510FC">
        <w:rPr>
          <w:rFonts w:ascii="Arial" w:hAnsi="Arial" w:cs="Arial"/>
          <w:sz w:val="24"/>
          <w:szCs w:val="24"/>
        </w:rPr>
        <w:t xml:space="preserve"> </w:t>
      </w:r>
      <w:r w:rsidR="00E67E87" w:rsidRPr="00E67E87">
        <w:rPr>
          <w:rFonts w:ascii="Arial" w:hAnsi="Arial" w:cs="Arial"/>
          <w:bCs/>
          <w:sz w:val="24"/>
          <w:szCs w:val="24"/>
        </w:rPr>
        <w:t>objęta Księg</w:t>
      </w:r>
      <w:r w:rsidR="006A07E0">
        <w:rPr>
          <w:rFonts w:ascii="Arial" w:hAnsi="Arial" w:cs="Arial"/>
          <w:bCs/>
          <w:sz w:val="24"/>
          <w:szCs w:val="24"/>
        </w:rPr>
        <w:t>ą</w:t>
      </w:r>
      <w:r w:rsidR="00E67E87" w:rsidRPr="00E67E87">
        <w:rPr>
          <w:rFonts w:ascii="Arial" w:hAnsi="Arial" w:cs="Arial"/>
          <w:bCs/>
          <w:sz w:val="24"/>
          <w:szCs w:val="24"/>
        </w:rPr>
        <w:t xml:space="preserve"> Wieczyst</w:t>
      </w:r>
      <w:r w:rsidR="00B77A55">
        <w:rPr>
          <w:rFonts w:ascii="Arial" w:hAnsi="Arial" w:cs="Arial"/>
          <w:bCs/>
          <w:sz w:val="24"/>
          <w:szCs w:val="24"/>
        </w:rPr>
        <w:t>ą nr TB1N/</w:t>
      </w:r>
      <w:r w:rsidR="001C58F3">
        <w:rPr>
          <w:rFonts w:ascii="Arial" w:hAnsi="Arial" w:cs="Arial"/>
          <w:bCs/>
          <w:sz w:val="24"/>
          <w:szCs w:val="24"/>
        </w:rPr>
        <w:t>00076164</w:t>
      </w:r>
      <w:r w:rsidR="00B77A55">
        <w:rPr>
          <w:rFonts w:ascii="Arial" w:hAnsi="Arial" w:cs="Arial"/>
          <w:bCs/>
          <w:sz w:val="24"/>
          <w:szCs w:val="24"/>
        </w:rPr>
        <w:t>/</w:t>
      </w:r>
      <w:r w:rsidR="00364CBF">
        <w:rPr>
          <w:rFonts w:ascii="Arial" w:hAnsi="Arial" w:cs="Arial"/>
          <w:bCs/>
          <w:sz w:val="24"/>
          <w:szCs w:val="24"/>
        </w:rPr>
        <w:t>6</w:t>
      </w:r>
      <w:bookmarkStart w:id="0" w:name="_GoBack"/>
      <w:bookmarkEnd w:id="0"/>
      <w:r w:rsidR="00B77A55">
        <w:rPr>
          <w:rFonts w:ascii="Arial" w:hAnsi="Arial" w:cs="Arial"/>
          <w:bCs/>
          <w:sz w:val="24"/>
          <w:szCs w:val="24"/>
        </w:rPr>
        <w:t xml:space="preserve"> założoną w </w:t>
      </w:r>
      <w:r w:rsidR="00E67E87" w:rsidRPr="00E67E87">
        <w:rPr>
          <w:rFonts w:ascii="Arial" w:hAnsi="Arial" w:cs="Arial"/>
          <w:bCs/>
          <w:sz w:val="24"/>
          <w:szCs w:val="24"/>
        </w:rPr>
        <w:t>Sądzie Rejonowym  w Nisku IV Wydział Ksiąg Wieczystych</w:t>
      </w:r>
      <w:r w:rsidRPr="00C510FC">
        <w:rPr>
          <w:rFonts w:ascii="Arial" w:hAnsi="Arial" w:cs="Arial"/>
          <w:sz w:val="24"/>
          <w:szCs w:val="24"/>
        </w:rPr>
        <w:t>.</w:t>
      </w:r>
    </w:p>
    <w:p w:rsidR="00DA7C49" w:rsidRDefault="00DA7C49" w:rsidP="00DA7C49">
      <w:pPr>
        <w:widowControl w:val="0"/>
        <w:suppressAutoHyphens/>
        <w:overflowPunct w:val="0"/>
        <w:autoSpaceDE w:val="0"/>
        <w:autoSpaceDN w:val="0"/>
        <w:spacing w:before="200" w:line="240" w:lineRule="auto"/>
        <w:ind w:right="86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Wadium wpłacił 1 uczestnik.</w:t>
      </w:r>
    </w:p>
    <w:p w:rsidR="00DA7C49" w:rsidRPr="00DA7C49" w:rsidRDefault="00DA7C49" w:rsidP="00DA7C49">
      <w:pPr>
        <w:widowControl w:val="0"/>
        <w:suppressAutoHyphens/>
        <w:overflowPunct w:val="0"/>
        <w:autoSpaceDE w:val="0"/>
        <w:autoSpaceDN w:val="0"/>
        <w:spacing w:before="200" w:line="240" w:lineRule="auto"/>
        <w:ind w:right="864"/>
        <w:rPr>
          <w:rFonts w:ascii="Arial" w:eastAsia="Calibri" w:hAnsi="Arial" w:cs="Arial"/>
          <w:sz w:val="24"/>
          <w:szCs w:val="24"/>
        </w:rPr>
      </w:pPr>
      <w:r w:rsidRPr="00DA7C49">
        <w:rPr>
          <w:rFonts w:ascii="Arial" w:eastAsia="Calibri" w:hAnsi="Arial" w:cs="Arial"/>
          <w:sz w:val="24"/>
          <w:szCs w:val="24"/>
        </w:rPr>
        <w:t>Do udziału w przetargu dopuszczono 1 uczestnika.</w:t>
      </w:r>
    </w:p>
    <w:p w:rsidR="00DA7C49" w:rsidRPr="00DA7C49" w:rsidRDefault="00DA7C49" w:rsidP="00DA7C49">
      <w:pPr>
        <w:widowControl w:val="0"/>
        <w:suppressAutoHyphens/>
        <w:overflowPunct w:val="0"/>
        <w:autoSpaceDE w:val="0"/>
        <w:autoSpaceDN w:val="0"/>
        <w:spacing w:before="200" w:line="240" w:lineRule="auto"/>
        <w:ind w:right="864"/>
        <w:rPr>
          <w:rFonts w:ascii="Arial" w:eastAsia="Calibri" w:hAnsi="Arial" w:cs="Arial"/>
          <w:sz w:val="24"/>
          <w:szCs w:val="24"/>
        </w:rPr>
      </w:pPr>
      <w:r w:rsidRPr="00DA7C49">
        <w:rPr>
          <w:rFonts w:ascii="Arial" w:eastAsia="Calibri" w:hAnsi="Arial" w:cs="Arial"/>
          <w:sz w:val="24"/>
          <w:szCs w:val="24"/>
        </w:rPr>
        <w:t xml:space="preserve">Cena wywoławcza wynosiła </w:t>
      </w:r>
      <w:r w:rsidR="001C58F3">
        <w:rPr>
          <w:rFonts w:ascii="Arial" w:eastAsia="Calibri" w:hAnsi="Arial" w:cs="Arial"/>
          <w:bCs/>
          <w:sz w:val="24"/>
          <w:szCs w:val="24"/>
        </w:rPr>
        <w:t>99</w:t>
      </w:r>
      <w:r>
        <w:rPr>
          <w:rFonts w:ascii="Arial" w:eastAsia="Calibri" w:hAnsi="Arial" w:cs="Arial"/>
          <w:bCs/>
          <w:sz w:val="24"/>
          <w:szCs w:val="24"/>
        </w:rPr>
        <w:t> </w:t>
      </w:r>
      <w:r w:rsidR="001C58F3">
        <w:rPr>
          <w:rFonts w:ascii="Arial" w:eastAsia="Calibri" w:hAnsi="Arial" w:cs="Arial"/>
          <w:bCs/>
          <w:sz w:val="24"/>
          <w:szCs w:val="24"/>
        </w:rPr>
        <w:t>30</w:t>
      </w:r>
      <w:r>
        <w:rPr>
          <w:rFonts w:ascii="Arial" w:eastAsia="Calibri" w:hAnsi="Arial" w:cs="Arial"/>
          <w:bCs/>
          <w:sz w:val="24"/>
          <w:szCs w:val="24"/>
        </w:rPr>
        <w:t>0,00</w:t>
      </w:r>
      <w:r w:rsidRPr="00DA7C4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A7C49">
        <w:rPr>
          <w:rFonts w:ascii="Arial" w:eastAsia="Calibri" w:hAnsi="Arial" w:cs="Arial"/>
          <w:sz w:val="24"/>
          <w:szCs w:val="24"/>
        </w:rPr>
        <w:t>zł.</w:t>
      </w:r>
    </w:p>
    <w:p w:rsidR="00EA17DD" w:rsidRDefault="00DA7C49" w:rsidP="00EA17DD">
      <w:pPr>
        <w:widowControl w:val="0"/>
        <w:suppressAutoHyphens/>
        <w:overflowPunct w:val="0"/>
        <w:autoSpaceDE w:val="0"/>
        <w:autoSpaceDN w:val="0"/>
        <w:spacing w:before="200" w:line="240" w:lineRule="auto"/>
        <w:ind w:right="864"/>
        <w:rPr>
          <w:rFonts w:ascii="Arial" w:eastAsia="Calibri" w:hAnsi="Arial" w:cs="Arial"/>
          <w:color w:val="FF0000"/>
          <w:sz w:val="24"/>
          <w:szCs w:val="24"/>
        </w:rPr>
      </w:pPr>
      <w:r w:rsidRPr="00DA7C49">
        <w:rPr>
          <w:rFonts w:ascii="Arial" w:eastAsia="Calibri" w:hAnsi="Arial" w:cs="Arial"/>
          <w:sz w:val="24"/>
          <w:szCs w:val="24"/>
        </w:rPr>
        <w:t xml:space="preserve">Osiągnięto najwyższą cenę w wysokości  </w:t>
      </w:r>
      <w:r w:rsidR="00EA17DD" w:rsidRPr="00EA17DD">
        <w:rPr>
          <w:rFonts w:ascii="Arial" w:eastAsia="Calibri" w:hAnsi="Arial" w:cs="Arial"/>
          <w:sz w:val="24"/>
          <w:szCs w:val="24"/>
        </w:rPr>
        <w:t>100 293,00 zł</w:t>
      </w:r>
      <w:r w:rsidR="00EA17DD">
        <w:rPr>
          <w:rFonts w:ascii="Arial" w:eastAsia="Calibri" w:hAnsi="Arial" w:cs="Arial"/>
          <w:sz w:val="24"/>
          <w:szCs w:val="24"/>
        </w:rPr>
        <w:t>.</w:t>
      </w:r>
    </w:p>
    <w:p w:rsidR="00364CBF" w:rsidRDefault="00364CBF" w:rsidP="00364CBF">
      <w:pPr>
        <w:widowControl w:val="0"/>
        <w:tabs>
          <w:tab w:val="left" w:pos="8208"/>
        </w:tabs>
        <w:suppressAutoHyphens/>
        <w:overflowPunct w:val="0"/>
        <w:autoSpaceDE w:val="0"/>
        <w:autoSpaceDN w:val="0"/>
        <w:spacing w:before="200" w:line="360" w:lineRule="auto"/>
        <w:ind w:right="864"/>
        <w:jc w:val="both"/>
        <w:rPr>
          <w:rFonts w:ascii="Arial" w:eastAsia="Calibri" w:hAnsi="Arial" w:cs="Arial"/>
          <w:sz w:val="24"/>
          <w:szCs w:val="24"/>
        </w:rPr>
      </w:pPr>
      <w:r w:rsidRPr="00364CBF">
        <w:rPr>
          <w:rFonts w:ascii="Arial" w:eastAsia="Calibri" w:hAnsi="Arial" w:cs="Arial"/>
          <w:sz w:val="24"/>
          <w:szCs w:val="24"/>
        </w:rPr>
        <w:t xml:space="preserve">W wyniku przetargu nabywcą działki został  Pan Stanisław </w:t>
      </w:r>
      <w:proofErr w:type="spellStart"/>
      <w:r w:rsidRPr="00364CBF">
        <w:rPr>
          <w:rFonts w:ascii="Arial" w:eastAsia="Calibri" w:hAnsi="Arial" w:cs="Arial"/>
          <w:sz w:val="24"/>
          <w:szCs w:val="24"/>
        </w:rPr>
        <w:t>Nagier</w:t>
      </w:r>
      <w:proofErr w:type="spellEnd"/>
      <w:r w:rsidRPr="00364C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64CBF">
        <w:rPr>
          <w:rFonts w:ascii="Arial" w:eastAsia="Calibri" w:hAnsi="Arial" w:cs="Arial"/>
          <w:sz w:val="24"/>
          <w:szCs w:val="24"/>
        </w:rPr>
        <w:t>prowadzący firmę pod nazwą Zakład Drzewny ,,Jawor”  ul. 3-go Maja 51, 37-410 Ulanów</w:t>
      </w:r>
    </w:p>
    <w:p w:rsidR="00DA7C49" w:rsidRPr="00DA7C49" w:rsidRDefault="00DA7C49" w:rsidP="00DA7C49">
      <w:pPr>
        <w:widowControl w:val="0"/>
        <w:suppressAutoHyphens/>
        <w:overflowPunct w:val="0"/>
        <w:autoSpaceDE w:val="0"/>
        <w:autoSpaceDN w:val="0"/>
        <w:spacing w:before="200" w:line="240" w:lineRule="auto"/>
        <w:ind w:right="864"/>
        <w:rPr>
          <w:rFonts w:ascii="Arial" w:eastAsia="Calibri" w:hAnsi="Arial" w:cs="Arial"/>
          <w:sz w:val="24"/>
          <w:szCs w:val="24"/>
        </w:rPr>
      </w:pPr>
      <w:r w:rsidRPr="00DA7C49">
        <w:rPr>
          <w:rFonts w:ascii="Arial" w:eastAsia="Calibri" w:hAnsi="Arial" w:cs="Arial"/>
          <w:sz w:val="24"/>
          <w:szCs w:val="24"/>
        </w:rPr>
        <w:t>Niniejsza informację wywiesza się na okres 7 dni.</w:t>
      </w:r>
    </w:p>
    <w:p w:rsidR="002F5119" w:rsidRPr="002F5119" w:rsidRDefault="002F5119" w:rsidP="002F5119">
      <w:pPr>
        <w:widowControl w:val="0"/>
        <w:suppressAutoHyphens/>
        <w:overflowPunct w:val="0"/>
        <w:autoSpaceDE w:val="0"/>
        <w:autoSpaceDN w:val="0"/>
        <w:spacing w:before="200" w:line="240" w:lineRule="auto"/>
        <w:ind w:right="864"/>
        <w:rPr>
          <w:rFonts w:ascii="Calibri" w:eastAsia="Times New Roman" w:hAnsi="Calibri" w:cs="Times New Roman"/>
          <w:i/>
          <w:iCs/>
          <w:color w:val="404040"/>
          <w:kern w:val="3"/>
          <w:lang w:eastAsia="pl-PL"/>
        </w:rPr>
      </w:pPr>
    </w:p>
    <w:p w:rsidR="00364CBF" w:rsidRDefault="00364CBF" w:rsidP="00F4609B"/>
    <w:p w:rsidR="00E2707B" w:rsidRPr="00364CBF" w:rsidRDefault="00E2707B" w:rsidP="00364CBF"/>
    <w:sectPr w:rsidR="00E2707B" w:rsidRPr="0036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4"/>
    <w:rsid w:val="00002C3C"/>
    <w:rsid w:val="001C58F3"/>
    <w:rsid w:val="00235BB8"/>
    <w:rsid w:val="002F5119"/>
    <w:rsid w:val="00304ADF"/>
    <w:rsid w:val="003138F9"/>
    <w:rsid w:val="00364CBF"/>
    <w:rsid w:val="00372E90"/>
    <w:rsid w:val="004A3707"/>
    <w:rsid w:val="005A0428"/>
    <w:rsid w:val="006A07E0"/>
    <w:rsid w:val="00A76DAF"/>
    <w:rsid w:val="00B77A55"/>
    <w:rsid w:val="00C510FC"/>
    <w:rsid w:val="00CD10A0"/>
    <w:rsid w:val="00DA7C49"/>
    <w:rsid w:val="00DB6EF4"/>
    <w:rsid w:val="00E1063F"/>
    <w:rsid w:val="00E2707B"/>
    <w:rsid w:val="00E67E87"/>
    <w:rsid w:val="00EA17DD"/>
    <w:rsid w:val="00F4609B"/>
    <w:rsid w:val="00F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5D7B-00C8-4383-96AD-B9D80ED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2021-07-30T07:58:00Z</dcterms:created>
  <dcterms:modified xsi:type="dcterms:W3CDTF">2021-07-30T08:27:00Z</dcterms:modified>
</cp:coreProperties>
</file>