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5236A881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GoBack"/>
      <w:bookmarkEnd w:id="0"/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28A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1 lutego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2EF02529" w:rsidR="00524828" w:rsidRPr="00F468A9" w:rsidRDefault="006628AE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Pan Stanisław Garbacz 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Ulanowie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02F4D8BB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6628AE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01.02.2021r. do 09.02.2021r.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44917E1C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6628AE">
        <w:rPr>
          <w:rFonts w:ascii="Fira Sans" w:eastAsia="Times New Roman" w:hAnsi="Fira Sans" w:cs="Times New Roman"/>
          <w:sz w:val="19"/>
          <w:szCs w:val="19"/>
          <w:lang w:eastAsia="pl-PL"/>
        </w:rPr>
        <w:t>Urzędu Gminy i Miasta w Ulanowie.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3BDC8A87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</w:t>
      </w:r>
      <w:r w:rsidR="00B00FB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dnictwem: poczty elektronicznej 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6628AE" w:rsidRPr="006628A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sekretariat@ulanow.pl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0E151C27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25EB">
        <w:rPr>
          <w:rFonts w:ascii="Fira Sans" w:eastAsia="Times New Roman" w:hAnsi="Fira Sans" w:cs="Times New Roman"/>
          <w:sz w:val="19"/>
          <w:szCs w:val="19"/>
          <w:lang w:eastAsia="pl-PL"/>
        </w:rPr>
        <w:t>Ulanowie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tel.</w:t>
      </w:r>
      <w:r w:rsidR="00B00FB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158763325,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B00FB3">
        <w:rPr>
          <w:rFonts w:ascii="Fira Sans" w:eastAsia="Times New Roman" w:hAnsi="Fira Sans" w:cs="Times New Roman"/>
          <w:sz w:val="19"/>
          <w:szCs w:val="19"/>
          <w:lang w:eastAsia="pl-PL"/>
        </w:rPr>
        <w:t>hasiak@ulanow.pl</w:t>
      </w:r>
    </w:p>
    <w:p w14:paraId="6C99F8DF" w14:textId="77777777" w:rsidR="00805614" w:rsidRDefault="001A6AE9" w:rsidP="00805614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</w:p>
    <w:p w14:paraId="38BD6A99" w14:textId="69ED780C" w:rsidR="00D6492D" w:rsidRDefault="001A6AE9" w:rsidP="00805614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805614">
        <w:rPr>
          <w:rFonts w:ascii="Fira Sans" w:eastAsia="Times New Roman" w:hAnsi="Fira Sans" w:cs="Times New Roman"/>
          <w:sz w:val="19"/>
          <w:szCs w:val="19"/>
          <w:lang w:eastAsia="pl-PL"/>
        </w:rPr>
        <w:t>/-/Stanisław Garbacz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691223D5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</w:t>
            </w:r>
            <w:r w:rsidR="00B00FB3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ch jest Gminny Komisarz Spisowy, Burmistrz Gminy i Miasta Ulanów Stanisław Garbacz.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321B61A4" w:rsidR="00710965" w:rsidRDefault="00805614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lastRenderedPageBreak/>
              <w:t>pocztą tradycyjną na adres: Urząd Gminy i Miasta w Ulanowie, ul. Rynek 5, 37-410 Ulanów</w:t>
            </w:r>
            <w:r w:rsidR="00710965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0C5E1E8F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="00805614">
              <w:rPr>
                <w:rFonts w:ascii="Fira Sans" w:eastAsia="Times New Roman" w:hAnsi="Fira Sans"/>
                <w:sz w:val="19"/>
                <w:szCs w:val="19"/>
              </w:rPr>
              <w:t>l: iod.akolodziej@gmail.com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3D1E6" w14:textId="77777777" w:rsidR="00D719D9" w:rsidRDefault="00D719D9" w:rsidP="00B712B0">
      <w:pPr>
        <w:spacing w:after="0" w:line="240" w:lineRule="auto"/>
      </w:pPr>
      <w:r>
        <w:separator/>
      </w:r>
    </w:p>
  </w:endnote>
  <w:endnote w:type="continuationSeparator" w:id="0">
    <w:p w14:paraId="2DF0405F" w14:textId="77777777" w:rsidR="00D719D9" w:rsidRDefault="00D719D9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F0623" w14:textId="77777777" w:rsidR="00D719D9" w:rsidRDefault="00D719D9" w:rsidP="00B712B0">
      <w:pPr>
        <w:spacing w:after="0" w:line="240" w:lineRule="auto"/>
      </w:pPr>
      <w:r>
        <w:separator/>
      </w:r>
    </w:p>
  </w:footnote>
  <w:footnote w:type="continuationSeparator" w:id="0">
    <w:p w14:paraId="001C6416" w14:textId="77777777" w:rsidR="00D719D9" w:rsidRDefault="00D719D9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8AE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25EB"/>
    <w:rsid w:val="00786545"/>
    <w:rsid w:val="007E3325"/>
    <w:rsid w:val="007E6762"/>
    <w:rsid w:val="00805322"/>
    <w:rsid w:val="00805614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00FB3"/>
    <w:rsid w:val="00B200E3"/>
    <w:rsid w:val="00B414A2"/>
    <w:rsid w:val="00B712B0"/>
    <w:rsid w:val="00B7197C"/>
    <w:rsid w:val="00B82AC5"/>
    <w:rsid w:val="00B8567F"/>
    <w:rsid w:val="00B86BEC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719D9"/>
    <w:rsid w:val="00D96BAE"/>
    <w:rsid w:val="00DA0571"/>
    <w:rsid w:val="00DE3496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9B8E-9597-4A5B-B040-938F87F2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uzytkownik</cp:lastModifiedBy>
  <cp:revision>2</cp:revision>
  <dcterms:created xsi:type="dcterms:W3CDTF">2021-02-01T14:33:00Z</dcterms:created>
  <dcterms:modified xsi:type="dcterms:W3CDTF">2021-02-01T14:33:00Z</dcterms:modified>
</cp:coreProperties>
</file>