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C637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1F2EC92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4F6A668B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9180571" w14:textId="77777777" w:rsidTr="00587D03">
        <w:trPr>
          <w:trHeight w:val="889"/>
        </w:trPr>
        <w:tc>
          <w:tcPr>
            <w:tcW w:w="9214" w:type="dxa"/>
            <w:shd w:val="clear" w:color="auto" w:fill="auto"/>
            <w:vAlign w:val="center"/>
          </w:tcPr>
          <w:p w14:paraId="3FECC39A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8D45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809CB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7D1A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4D1ABC08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0995A655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15AC5EBE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10BB5EB7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F2D5517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587D03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09263F8E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779EF42" w14:textId="6B68AE69" w:rsidR="00654AC7" w:rsidRPr="00080A7B" w:rsidRDefault="005C6515" w:rsidP="00406F85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>pn.:</w:t>
      </w:r>
      <w:r w:rsidR="00406F85" w:rsidRPr="00406F85">
        <w:rPr>
          <w:rFonts w:ascii="Times New Roman" w:hAnsi="Times New Roman" w:cs="Times New Roman"/>
          <w:b/>
          <w:i/>
        </w:rPr>
        <w:t>„Konserwacja techniczna i estetyczna zabytkowej , ceglanej dzwonnicy  pocz. XX w. Kościoła parafialnego pw. Św. Onufrego i Niepokalanego Serca NMP w Dąbrówce</w:t>
      </w:r>
      <w:r w:rsidR="00406F85">
        <w:rPr>
          <w:rFonts w:ascii="Times New Roman" w:hAnsi="Times New Roman" w:cs="Times New Roman"/>
          <w:b/>
          <w:i/>
        </w:rPr>
        <w:t xml:space="preserve"> </w:t>
      </w:r>
      <w:r w:rsidR="00806F96"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="00806F96"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3BDC6FFF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62FF0978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2C16C3F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261DD" w14:textId="77777777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11EDF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11A24B6" w14:textId="77777777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unkcji (podać daty rozpoczęcia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zakończenia z dokładnością do miesiąca)</w:t>
            </w:r>
          </w:p>
        </w:tc>
      </w:tr>
      <w:tr w:rsidR="00E93470" w:rsidRPr="00080A7B" w14:paraId="7FB123C8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1B3901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4866BCB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1D0B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073A3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39F9CA93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9B69B4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6EE028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A4CA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634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053DACAC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EDD483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4A272AA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6B56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93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A15FD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A0837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E1686B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26F9D13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1EE9B154" w14:textId="77777777" w:rsidR="00EC3C68" w:rsidRPr="00080A7B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0644ABAD" w14:textId="77777777" w:rsidR="00EC3C68" w:rsidRPr="00080A7B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137ABC41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694CA20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  <w:r w:rsidR="00DC509F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E80A1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30B1" w14:textId="77777777" w:rsidR="00E80A16" w:rsidRDefault="00E80A16" w:rsidP="004E089F">
      <w:r>
        <w:separator/>
      </w:r>
    </w:p>
  </w:endnote>
  <w:endnote w:type="continuationSeparator" w:id="0">
    <w:p w14:paraId="619AC1A4" w14:textId="77777777" w:rsidR="00E80A16" w:rsidRDefault="00E80A16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04D9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B46CE8E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630B" w14:textId="77777777" w:rsidR="00E80A16" w:rsidRDefault="00E80A16" w:rsidP="004E089F">
      <w:r>
        <w:separator/>
      </w:r>
    </w:p>
  </w:footnote>
  <w:footnote w:type="continuationSeparator" w:id="0">
    <w:p w14:paraId="016846FF" w14:textId="77777777" w:rsidR="00E80A16" w:rsidRDefault="00E80A16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9A01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48B1EB9C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CA891F1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4781">
    <w:abstractNumId w:val="3"/>
  </w:num>
  <w:num w:numId="2" w16cid:durableId="1790509228">
    <w:abstractNumId w:val="5"/>
  </w:num>
  <w:num w:numId="3" w16cid:durableId="753477905">
    <w:abstractNumId w:val="1"/>
  </w:num>
  <w:num w:numId="4" w16cid:durableId="2025084055">
    <w:abstractNumId w:val="0"/>
  </w:num>
  <w:num w:numId="5" w16cid:durableId="1824665034">
    <w:abstractNumId w:val="4"/>
  </w:num>
  <w:num w:numId="6" w16cid:durableId="137372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A7E77"/>
    <w:rsid w:val="000D575D"/>
    <w:rsid w:val="00102CEB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06F85"/>
    <w:rsid w:val="00417592"/>
    <w:rsid w:val="004230BE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61E48"/>
    <w:rsid w:val="00580B35"/>
    <w:rsid w:val="00587D03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905F26"/>
    <w:rsid w:val="00906A4F"/>
    <w:rsid w:val="00914A87"/>
    <w:rsid w:val="0094574A"/>
    <w:rsid w:val="0097014E"/>
    <w:rsid w:val="009738B5"/>
    <w:rsid w:val="009A0E84"/>
    <w:rsid w:val="009B2B4B"/>
    <w:rsid w:val="009D1D25"/>
    <w:rsid w:val="009D694C"/>
    <w:rsid w:val="00A13695"/>
    <w:rsid w:val="00A13ACF"/>
    <w:rsid w:val="00A21DC9"/>
    <w:rsid w:val="00A26415"/>
    <w:rsid w:val="00A270BC"/>
    <w:rsid w:val="00A27D54"/>
    <w:rsid w:val="00A54806"/>
    <w:rsid w:val="00A7607E"/>
    <w:rsid w:val="00A85123"/>
    <w:rsid w:val="00A85FB9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120B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684F"/>
    <w:rsid w:val="00DF59A7"/>
    <w:rsid w:val="00E02E6C"/>
    <w:rsid w:val="00E21F07"/>
    <w:rsid w:val="00E34A03"/>
    <w:rsid w:val="00E44D31"/>
    <w:rsid w:val="00E4776B"/>
    <w:rsid w:val="00E566F4"/>
    <w:rsid w:val="00E5776A"/>
    <w:rsid w:val="00E63500"/>
    <w:rsid w:val="00E7506E"/>
    <w:rsid w:val="00E75516"/>
    <w:rsid w:val="00E80A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B3BD3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2024-02-22T11:01:00Z</dcterms:created>
  <dcterms:modified xsi:type="dcterms:W3CDTF">2024-02-22T11:01:00Z</dcterms:modified>
</cp:coreProperties>
</file>