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1582" w14:textId="77777777" w:rsidR="002414A2" w:rsidRDefault="00246541">
      <w:pPr>
        <w:tabs>
          <w:tab w:val="left" w:pos="6192"/>
        </w:tabs>
        <w:spacing w:before="90"/>
        <w:ind w:left="1"/>
        <w:jc w:val="center"/>
        <w:rPr>
          <w:rFonts w:ascii="Times New Roman" w:hAnsi="Times New Roman" w:cs="Times New Roman"/>
          <w:b/>
        </w:rPr>
      </w:pPr>
      <w:r w:rsidRPr="008675A0">
        <w:rPr>
          <w:rFonts w:ascii="Times New Roman" w:hAnsi="Times New Roman" w:cs="Times New Roman"/>
          <w:b/>
        </w:rPr>
        <w:tab/>
      </w:r>
    </w:p>
    <w:p w14:paraId="71DDDB3D" w14:textId="64D1319B" w:rsidR="009B150D" w:rsidRPr="008675A0" w:rsidRDefault="006E75BC">
      <w:pPr>
        <w:tabs>
          <w:tab w:val="left" w:pos="6192"/>
        </w:tabs>
        <w:spacing w:before="90"/>
        <w:ind w:left="1"/>
        <w:jc w:val="center"/>
        <w:rPr>
          <w:rFonts w:ascii="Times New Roman" w:hAnsi="Times New Roman" w:cs="Times New Roman"/>
        </w:rPr>
      </w:pPr>
      <w:bookmarkStart w:id="0" w:name="_Hlk151029488"/>
      <w:r>
        <w:rPr>
          <w:rFonts w:ascii="Times New Roman" w:hAnsi="Times New Roman" w:cs="Times New Roman"/>
        </w:rPr>
        <w:tab/>
        <w:t>Dąbrówka</w:t>
      </w:r>
      <w:r w:rsidR="008675A0" w:rsidRPr="008675A0">
        <w:rPr>
          <w:rFonts w:ascii="Times New Roman" w:hAnsi="Times New Roman" w:cs="Times New Roman"/>
        </w:rPr>
        <w:t>,</w:t>
      </w:r>
      <w:r w:rsidR="00A506F3">
        <w:rPr>
          <w:rFonts w:ascii="Times New Roman" w:hAnsi="Times New Roman" w:cs="Times New Roman"/>
        </w:rPr>
        <w:t xml:space="preserve"> </w:t>
      </w:r>
      <w:r w:rsidR="008675A0" w:rsidRPr="00ED0568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29</w:t>
      </w:r>
      <w:r w:rsidR="00ED0568" w:rsidRPr="00ED0568">
        <w:rPr>
          <w:rFonts w:ascii="Times New Roman" w:hAnsi="Times New Roman" w:cs="Times New Roman"/>
        </w:rPr>
        <w:t>.0</w:t>
      </w:r>
      <w:r w:rsidR="00937878">
        <w:rPr>
          <w:rFonts w:ascii="Times New Roman" w:hAnsi="Times New Roman" w:cs="Times New Roman"/>
        </w:rPr>
        <w:t>2</w:t>
      </w:r>
      <w:r w:rsidR="008675A0" w:rsidRPr="00ED0568">
        <w:rPr>
          <w:rFonts w:ascii="Times New Roman" w:hAnsi="Times New Roman" w:cs="Times New Roman"/>
        </w:rPr>
        <w:t>.202</w:t>
      </w:r>
      <w:r w:rsidR="00F84B2D" w:rsidRPr="00ED0568">
        <w:rPr>
          <w:rFonts w:ascii="Times New Roman" w:hAnsi="Times New Roman" w:cs="Times New Roman"/>
        </w:rPr>
        <w:t>4</w:t>
      </w:r>
      <w:r w:rsidR="00FD00DF">
        <w:rPr>
          <w:rFonts w:ascii="Times New Roman" w:hAnsi="Times New Roman" w:cs="Times New Roman"/>
        </w:rPr>
        <w:t xml:space="preserve"> </w:t>
      </w:r>
      <w:r w:rsidR="008675A0" w:rsidRPr="00ED0568">
        <w:rPr>
          <w:rFonts w:ascii="Times New Roman" w:hAnsi="Times New Roman" w:cs="Times New Roman"/>
          <w:spacing w:val="-5"/>
        </w:rPr>
        <w:t>r.</w:t>
      </w:r>
    </w:p>
    <w:bookmarkEnd w:id="0"/>
    <w:p w14:paraId="6730AA25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sz w:val="26"/>
        </w:rPr>
      </w:pPr>
    </w:p>
    <w:p w14:paraId="50FC385D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sz w:val="28"/>
        </w:rPr>
      </w:pPr>
    </w:p>
    <w:p w14:paraId="770B2957" w14:textId="77777777" w:rsidR="009B150D" w:rsidRPr="008675A0" w:rsidRDefault="00246541">
      <w:pPr>
        <w:ind w:left="2"/>
        <w:jc w:val="center"/>
        <w:rPr>
          <w:rFonts w:ascii="Times New Roman" w:hAnsi="Times New Roman" w:cs="Times New Roman"/>
          <w:b/>
        </w:rPr>
      </w:pPr>
      <w:r w:rsidRPr="008675A0">
        <w:rPr>
          <w:rFonts w:ascii="Times New Roman" w:hAnsi="Times New Roman" w:cs="Times New Roman"/>
          <w:b/>
        </w:rPr>
        <w:t>ZAPYTANIE</w:t>
      </w:r>
      <w:r w:rsidR="00041638"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  <w:spacing w:val="-2"/>
        </w:rPr>
        <w:t>OFERTOWE</w:t>
      </w:r>
    </w:p>
    <w:p w14:paraId="023DDB7B" w14:textId="77777777" w:rsidR="009B150D" w:rsidRPr="008675A0" w:rsidRDefault="009B150D">
      <w:pPr>
        <w:pStyle w:val="Tekstpodstawowy"/>
        <w:spacing w:before="7"/>
        <w:ind w:left="0"/>
        <w:jc w:val="left"/>
        <w:rPr>
          <w:rFonts w:ascii="Times New Roman" w:hAnsi="Times New Roman" w:cs="Times New Roman"/>
          <w:b/>
          <w:sz w:val="28"/>
        </w:rPr>
      </w:pPr>
    </w:p>
    <w:p w14:paraId="1A19AE51" w14:textId="77777777" w:rsidR="009B150D" w:rsidRDefault="00041638">
      <w:pPr>
        <w:jc w:val="center"/>
        <w:rPr>
          <w:rFonts w:ascii="Times New Roman" w:hAnsi="Times New Roman" w:cs="Times New Roman"/>
          <w:b/>
          <w:spacing w:val="-5"/>
        </w:rPr>
      </w:pPr>
      <w:r w:rsidRPr="008675A0">
        <w:rPr>
          <w:rFonts w:ascii="Times New Roman" w:hAnsi="Times New Roman" w:cs="Times New Roman"/>
          <w:b/>
        </w:rPr>
        <w:t>dotyczące</w:t>
      </w:r>
      <w:r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</w:rPr>
        <w:t>realizacji</w:t>
      </w:r>
      <w:r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</w:rPr>
        <w:t>zamówienia</w:t>
      </w:r>
      <w:r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  <w:spacing w:val="-5"/>
        </w:rPr>
        <w:t>pn.</w:t>
      </w:r>
    </w:p>
    <w:p w14:paraId="6641087B" w14:textId="77777777" w:rsidR="00490EF4" w:rsidRPr="008675A0" w:rsidRDefault="00490EF4">
      <w:pPr>
        <w:jc w:val="center"/>
        <w:rPr>
          <w:rFonts w:ascii="Times New Roman" w:hAnsi="Times New Roman" w:cs="Times New Roman"/>
          <w:b/>
        </w:rPr>
      </w:pPr>
    </w:p>
    <w:p w14:paraId="67EF4A39" w14:textId="537CAA48" w:rsidR="009B150D" w:rsidRPr="008675A0" w:rsidRDefault="00246541" w:rsidP="008675A0">
      <w:pPr>
        <w:pStyle w:val="Nagwek1"/>
        <w:spacing w:before="37"/>
        <w:ind w:left="1" w:right="4"/>
        <w:rPr>
          <w:rFonts w:ascii="Times New Roman" w:hAnsi="Times New Roman" w:cs="Times New Roman"/>
          <w:b w:val="0"/>
          <w:i w:val="0"/>
        </w:rPr>
      </w:pPr>
      <w:bookmarkStart w:id="1" w:name="_Hlk158801408"/>
      <w:r w:rsidRPr="008675A0">
        <w:rPr>
          <w:rFonts w:ascii="Times New Roman" w:hAnsi="Times New Roman" w:cs="Times New Roman"/>
        </w:rPr>
        <w:t>„</w:t>
      </w:r>
      <w:bookmarkStart w:id="2" w:name="_Hlk159491401"/>
      <w:r w:rsidR="00635E8A">
        <w:rPr>
          <w:rFonts w:ascii="Times New Roman" w:hAnsi="Times New Roman" w:cs="Times New Roman"/>
        </w:rPr>
        <w:t>Konserwacja techniczna i estetyczna zabytkowej , ceglanej dzwonnicy  pocz. XX w. Kościoła parafialnego pw. Św. Onufrego</w:t>
      </w:r>
      <w:r w:rsidR="00B20EA3">
        <w:rPr>
          <w:rFonts w:ascii="Times New Roman" w:hAnsi="Times New Roman" w:cs="Times New Roman"/>
        </w:rPr>
        <w:t xml:space="preserve"> i Niepokalanego Serca NMP w Dąbrówce</w:t>
      </w:r>
      <w:r w:rsidR="00937878">
        <w:rPr>
          <w:rFonts w:ascii="Times New Roman" w:hAnsi="Times New Roman" w:cs="Times New Roman"/>
        </w:rPr>
        <w:t>”</w:t>
      </w:r>
      <w:r w:rsidR="00B20EA3">
        <w:rPr>
          <w:rFonts w:ascii="Times New Roman" w:hAnsi="Times New Roman" w:cs="Times New Roman"/>
        </w:rPr>
        <w:t xml:space="preserve"> </w:t>
      </w:r>
    </w:p>
    <w:bookmarkEnd w:id="1"/>
    <w:bookmarkEnd w:id="2"/>
    <w:p w14:paraId="61FF49FE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b/>
          <w:i/>
          <w:sz w:val="20"/>
        </w:rPr>
      </w:pPr>
    </w:p>
    <w:p w14:paraId="19C67496" w14:textId="77777777" w:rsidR="009B150D" w:rsidRPr="008675A0" w:rsidRDefault="009B150D">
      <w:pPr>
        <w:pStyle w:val="Tekstpodstawowy"/>
        <w:spacing w:before="6"/>
        <w:ind w:left="0"/>
        <w:jc w:val="left"/>
        <w:rPr>
          <w:rFonts w:ascii="Times New Roman" w:hAnsi="Times New Roman" w:cs="Times New Roman"/>
          <w:b/>
          <w:i/>
          <w:sz w:val="25"/>
        </w:rPr>
      </w:pPr>
    </w:p>
    <w:p w14:paraId="6D7353C4" w14:textId="77777777" w:rsidR="002661FC" w:rsidRPr="002661FC" w:rsidRDefault="002661FC" w:rsidP="0093195F">
      <w:pPr>
        <w:pStyle w:val="Akapitzlist"/>
        <w:numPr>
          <w:ilvl w:val="0"/>
          <w:numId w:val="7"/>
        </w:numPr>
        <w:tabs>
          <w:tab w:val="left" w:pos="563"/>
          <w:tab w:val="left" w:pos="9238"/>
        </w:tabs>
        <w:spacing w:line="300" w:lineRule="auto"/>
        <w:ind w:left="561" w:right="108"/>
        <w:rPr>
          <w:rFonts w:ascii="Times New Roman" w:hAnsi="Times New Roman" w:cs="Times New Roman"/>
        </w:rPr>
      </w:pPr>
      <w:bookmarkStart w:id="3" w:name="_Hlk151033660"/>
      <w:r>
        <w:rPr>
          <w:rFonts w:ascii="Times New Roman" w:hAnsi="Times New Roman" w:cs="Times New Roman"/>
        </w:rPr>
        <w:t>Informacje o Zamawiającym:</w:t>
      </w:r>
    </w:p>
    <w:p w14:paraId="7C6165A9" w14:textId="77777777" w:rsidR="00885C64" w:rsidRPr="00885C64" w:rsidRDefault="00246541" w:rsidP="00885C64">
      <w:pPr>
        <w:pStyle w:val="Akapitzlist"/>
        <w:numPr>
          <w:ilvl w:val="1"/>
          <w:numId w:val="7"/>
        </w:numPr>
        <w:tabs>
          <w:tab w:val="left" w:pos="563"/>
          <w:tab w:val="left" w:pos="9238"/>
        </w:tabs>
        <w:spacing w:line="300" w:lineRule="auto"/>
        <w:ind w:right="108"/>
        <w:jc w:val="left"/>
        <w:rPr>
          <w:rFonts w:ascii="Times New Roman" w:hAnsi="Times New Roman" w:cs="Times New Roman"/>
          <w:color w:val="000000"/>
        </w:rPr>
      </w:pPr>
      <w:r w:rsidRPr="008675A0">
        <w:rPr>
          <w:rFonts w:ascii="Times New Roman" w:hAnsi="Times New Roman" w:cs="Times New Roman"/>
          <w:b/>
          <w:bCs/>
        </w:rPr>
        <w:t>Nazwa i adres Zamawiającego:</w:t>
      </w:r>
    </w:p>
    <w:p w14:paraId="3F85EE1E" w14:textId="77777777" w:rsidR="00885C64" w:rsidRPr="00885C64" w:rsidRDefault="00041638" w:rsidP="00885C64">
      <w:pPr>
        <w:widowControl/>
        <w:suppressAutoHyphens/>
        <w:autoSpaceDE/>
        <w:autoSpaceDN/>
        <w:ind w:left="567"/>
        <w:contextualSpacing/>
        <w:rPr>
          <w:rFonts w:ascii="Times New Roman" w:hAnsi="Times New Roman" w:cs="Times New Roman"/>
          <w:szCs w:val="24"/>
        </w:rPr>
      </w:pPr>
      <w:r w:rsidRPr="00885C64">
        <w:rPr>
          <w:rFonts w:ascii="Times New Roman" w:hAnsi="Times New Roman" w:cs="Times New Roman"/>
          <w:szCs w:val="24"/>
        </w:rPr>
        <w:t xml:space="preserve">Parafia Rzymskokatolicka                                                                        </w:t>
      </w:r>
    </w:p>
    <w:p w14:paraId="100CDA21" w14:textId="4DFB6F99" w:rsidR="00885C64" w:rsidRPr="00885C64" w:rsidRDefault="00041638" w:rsidP="00487740">
      <w:pPr>
        <w:widowControl/>
        <w:suppressAutoHyphens/>
        <w:autoSpaceDE/>
        <w:autoSpaceDN/>
        <w:ind w:left="56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885C64" w:rsidRPr="00885C64">
        <w:rPr>
          <w:rFonts w:ascii="Times New Roman" w:hAnsi="Times New Roman" w:cs="Times New Roman"/>
          <w:szCs w:val="24"/>
        </w:rPr>
        <w:t xml:space="preserve">w. Św. </w:t>
      </w:r>
      <w:r w:rsidR="00C368A1">
        <w:rPr>
          <w:rFonts w:ascii="Times New Roman" w:hAnsi="Times New Roman" w:cs="Times New Roman"/>
          <w:szCs w:val="24"/>
        </w:rPr>
        <w:t>Onufrego i Niepokalanego Serca NMP w Dąbrówce</w:t>
      </w:r>
      <w:r w:rsidR="00885C64" w:rsidRPr="00885C64">
        <w:rPr>
          <w:rFonts w:ascii="Times New Roman" w:hAnsi="Times New Roman" w:cs="Times New Roman"/>
          <w:szCs w:val="24"/>
        </w:rPr>
        <w:t xml:space="preserve"> </w:t>
      </w:r>
    </w:p>
    <w:p w14:paraId="4E5647A6" w14:textId="4AF86F1A" w:rsidR="0093195F" w:rsidRPr="00937878" w:rsidRDefault="00C368A1" w:rsidP="00937878">
      <w:pPr>
        <w:widowControl/>
        <w:suppressAutoHyphens/>
        <w:autoSpaceDE/>
        <w:autoSpaceDN/>
        <w:ind w:left="56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Dąbrówka 14</w:t>
      </w:r>
      <w:r w:rsidR="00937878">
        <w:rPr>
          <w:rFonts w:ascii="Times New Roman" w:hAnsi="Times New Roman" w:cs="Times New Roman"/>
          <w:szCs w:val="24"/>
        </w:rPr>
        <w:t xml:space="preserve">, </w:t>
      </w:r>
      <w:r w:rsidR="00885C64" w:rsidRPr="00885C64">
        <w:rPr>
          <w:rFonts w:ascii="Times New Roman" w:hAnsi="Times New Roman" w:cs="Times New Roman"/>
          <w:sz w:val="24"/>
          <w:szCs w:val="24"/>
          <w:lang w:val="en-US"/>
        </w:rPr>
        <w:t xml:space="preserve">37-410 </w:t>
      </w:r>
      <w:proofErr w:type="spellStart"/>
      <w:r w:rsidR="00885C64" w:rsidRPr="00885C64">
        <w:rPr>
          <w:rFonts w:ascii="Times New Roman" w:hAnsi="Times New Roman" w:cs="Times New Roman"/>
          <w:sz w:val="24"/>
          <w:szCs w:val="24"/>
          <w:lang w:val="en-US"/>
        </w:rPr>
        <w:t>Ulanów</w:t>
      </w:r>
      <w:proofErr w:type="spellEnd"/>
      <w:r w:rsidR="00937878">
        <w:rPr>
          <w:rFonts w:ascii="Times New Roman" w:hAnsi="Times New Roman" w:cs="Times New Roman"/>
          <w:b/>
          <w:bCs/>
        </w:rPr>
        <w:t xml:space="preserve"> </w:t>
      </w:r>
    </w:p>
    <w:p w14:paraId="5F078C1C" w14:textId="7A91D786" w:rsidR="009B150D" w:rsidRDefault="00246541" w:rsidP="0093195F">
      <w:pPr>
        <w:pStyle w:val="Akapitzlist"/>
        <w:tabs>
          <w:tab w:val="left" w:pos="563"/>
          <w:tab w:val="left" w:pos="9238"/>
        </w:tabs>
        <w:spacing w:line="300" w:lineRule="auto"/>
        <w:ind w:left="561" w:right="108" w:firstLine="0"/>
        <w:rPr>
          <w:rFonts w:ascii="Times New Roman" w:hAnsi="Times New Roman" w:cs="Times New Roman"/>
          <w:color w:val="000000"/>
        </w:rPr>
      </w:pPr>
      <w:r w:rsidRPr="0093195F">
        <w:rPr>
          <w:rFonts w:ascii="Times New Roman" w:hAnsi="Times New Roman" w:cs="Times New Roman"/>
          <w:color w:val="000000"/>
        </w:rPr>
        <w:t>NIP:</w:t>
      </w:r>
      <w:r w:rsidR="00C368A1">
        <w:rPr>
          <w:rFonts w:ascii="Times New Roman" w:hAnsi="Times New Roman" w:cs="Times New Roman"/>
          <w:color w:val="000000"/>
        </w:rPr>
        <w:t>6020040678</w:t>
      </w:r>
    </w:p>
    <w:p w14:paraId="3F970216" w14:textId="77777777" w:rsidR="002661FC" w:rsidRPr="002661FC" w:rsidRDefault="002661FC" w:rsidP="002661FC">
      <w:pPr>
        <w:pStyle w:val="Akapitzlist"/>
        <w:numPr>
          <w:ilvl w:val="1"/>
          <w:numId w:val="7"/>
        </w:numPr>
        <w:tabs>
          <w:tab w:val="left" w:pos="563"/>
          <w:tab w:val="left" w:pos="9238"/>
        </w:tabs>
        <w:spacing w:line="300" w:lineRule="auto"/>
        <w:ind w:right="108"/>
        <w:rPr>
          <w:rFonts w:ascii="Times New Roman" w:hAnsi="Times New Roman" w:cs="Times New Roman"/>
          <w:b/>
          <w:bCs/>
          <w:color w:val="000000"/>
        </w:rPr>
      </w:pPr>
      <w:r w:rsidRPr="002661FC">
        <w:rPr>
          <w:rFonts w:ascii="Times New Roman" w:hAnsi="Times New Roman" w:cs="Times New Roman"/>
          <w:b/>
          <w:bCs/>
          <w:color w:val="000000"/>
        </w:rPr>
        <w:t>Kontakt z Zamawiającym</w:t>
      </w:r>
    </w:p>
    <w:p w14:paraId="1F37DFC2" w14:textId="77777777" w:rsidR="00490EF4" w:rsidRPr="00885C64" w:rsidRDefault="00490EF4" w:rsidP="002661FC">
      <w:pPr>
        <w:pStyle w:val="Akapitzlist"/>
        <w:tabs>
          <w:tab w:val="left" w:pos="563"/>
          <w:tab w:val="left" w:pos="9238"/>
        </w:tabs>
        <w:spacing w:line="300" w:lineRule="auto"/>
        <w:ind w:right="108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Kontakt telefoniczny z Zamawiającym możliwy jest od poniedziałku do piątku, </w:t>
      </w:r>
      <w:r w:rsidRPr="00ED0568">
        <w:rPr>
          <w:rFonts w:ascii="Times New Roman" w:hAnsi="Times New Roman" w:cs="Times New Roman"/>
          <w:color w:val="000000"/>
        </w:rPr>
        <w:t xml:space="preserve">w godzinach </w:t>
      </w:r>
      <w:r w:rsidR="00ED0568" w:rsidRPr="00ED0568">
        <w:rPr>
          <w:rFonts w:ascii="Times New Roman" w:hAnsi="Times New Roman" w:cs="Times New Roman"/>
          <w:color w:val="000000"/>
        </w:rPr>
        <w:t>8</w:t>
      </w:r>
      <w:r w:rsidR="00487740">
        <w:rPr>
          <w:rFonts w:ascii="Times New Roman" w:hAnsi="Times New Roman" w:cs="Times New Roman"/>
          <w:color w:val="000000"/>
        </w:rPr>
        <w:t>:</w:t>
      </w:r>
      <w:r w:rsidR="00ED0568" w:rsidRPr="00ED0568">
        <w:rPr>
          <w:rFonts w:ascii="Times New Roman" w:hAnsi="Times New Roman" w:cs="Times New Roman"/>
          <w:color w:val="000000"/>
        </w:rPr>
        <w:t>00</w:t>
      </w:r>
      <w:r w:rsidR="00885C64" w:rsidRPr="00ED0568">
        <w:rPr>
          <w:rFonts w:ascii="Times New Roman" w:hAnsi="Times New Roman" w:cs="Times New Roman"/>
          <w:color w:val="000000"/>
        </w:rPr>
        <w:t xml:space="preserve"> – 1</w:t>
      </w:r>
      <w:r w:rsidR="00ED0568" w:rsidRPr="00ED0568">
        <w:rPr>
          <w:rFonts w:ascii="Times New Roman" w:hAnsi="Times New Roman" w:cs="Times New Roman"/>
          <w:color w:val="000000"/>
        </w:rPr>
        <w:t>5</w:t>
      </w:r>
      <w:r w:rsidR="00487740">
        <w:rPr>
          <w:rFonts w:ascii="Times New Roman" w:hAnsi="Times New Roman" w:cs="Times New Roman"/>
          <w:color w:val="000000"/>
        </w:rPr>
        <w:t>:</w:t>
      </w:r>
      <w:r w:rsidR="00885C64" w:rsidRPr="00ED0568">
        <w:rPr>
          <w:rFonts w:ascii="Times New Roman" w:hAnsi="Times New Roman" w:cs="Times New Roman"/>
          <w:color w:val="000000"/>
        </w:rPr>
        <w:t>00</w:t>
      </w:r>
    </w:p>
    <w:p w14:paraId="3D8FE02E" w14:textId="001A0B48" w:rsidR="002661FC" w:rsidRPr="00C368A1" w:rsidRDefault="00490EF4" w:rsidP="004D200F">
      <w:pPr>
        <w:pStyle w:val="Akapitzlist"/>
        <w:tabs>
          <w:tab w:val="left" w:pos="563"/>
          <w:tab w:val="left" w:pos="9238"/>
        </w:tabs>
        <w:spacing w:line="300" w:lineRule="auto"/>
        <w:ind w:right="108" w:firstLine="0"/>
        <w:jc w:val="left"/>
        <w:rPr>
          <w:rFonts w:ascii="Times New Roman" w:hAnsi="Times New Roman" w:cs="Times New Roman"/>
          <w:color w:val="000000"/>
        </w:rPr>
      </w:pPr>
      <w:r w:rsidRPr="00885C64">
        <w:rPr>
          <w:rFonts w:ascii="Times New Roman" w:hAnsi="Times New Roman" w:cs="Times New Roman"/>
          <w:color w:val="000000"/>
        </w:rPr>
        <w:t xml:space="preserve">Osobą wyznaczoną do kontaktu jest </w:t>
      </w:r>
      <w:r w:rsidR="006E75BC">
        <w:rPr>
          <w:rFonts w:ascii="Times New Roman" w:hAnsi="Times New Roman" w:cs="Times New Roman"/>
          <w:color w:val="000000"/>
        </w:rPr>
        <w:t>k</w:t>
      </w:r>
      <w:r w:rsidRPr="00885C64">
        <w:rPr>
          <w:rFonts w:ascii="Times New Roman" w:hAnsi="Times New Roman" w:cs="Times New Roman"/>
          <w:color w:val="000000"/>
        </w:rPr>
        <w:t xml:space="preserve">s. </w:t>
      </w:r>
      <w:r w:rsidR="00C368A1" w:rsidRPr="00C368A1">
        <w:rPr>
          <w:rFonts w:ascii="Times New Roman" w:hAnsi="Times New Roman" w:cs="Times New Roman"/>
          <w:color w:val="000000"/>
        </w:rPr>
        <w:t xml:space="preserve">Łukasz Pyszka </w:t>
      </w:r>
      <w:r w:rsidRPr="00C368A1">
        <w:rPr>
          <w:rFonts w:ascii="Times New Roman" w:hAnsi="Times New Roman" w:cs="Times New Roman"/>
          <w:color w:val="000000"/>
        </w:rPr>
        <w:t xml:space="preserve">, nr </w:t>
      </w:r>
      <w:proofErr w:type="spellStart"/>
      <w:r w:rsidRPr="00C368A1">
        <w:rPr>
          <w:rFonts w:ascii="Times New Roman" w:hAnsi="Times New Roman" w:cs="Times New Roman"/>
          <w:color w:val="000000"/>
        </w:rPr>
        <w:t>tel</w:t>
      </w:r>
      <w:proofErr w:type="spellEnd"/>
      <w:r w:rsidR="00885C64" w:rsidRPr="00C368A1">
        <w:t xml:space="preserve"> </w:t>
      </w:r>
      <w:r w:rsidR="00885C64" w:rsidRPr="00C368A1">
        <w:rPr>
          <w:rFonts w:ascii="Times New Roman" w:hAnsi="Times New Roman" w:cs="Times New Roman"/>
          <w:color w:val="000000"/>
        </w:rPr>
        <w:t xml:space="preserve">(+48) </w:t>
      </w:r>
      <w:r w:rsidR="00C368A1">
        <w:rPr>
          <w:rFonts w:ascii="Times New Roman" w:hAnsi="Times New Roman" w:cs="Times New Roman"/>
          <w:color w:val="000000"/>
        </w:rPr>
        <w:t>15 8764 690</w:t>
      </w:r>
      <w:r w:rsidR="00ED0568" w:rsidRPr="00C368A1">
        <w:rPr>
          <w:rFonts w:ascii="Times New Roman" w:hAnsi="Times New Roman" w:cs="Times New Roman"/>
          <w:color w:val="000000"/>
        </w:rPr>
        <w:t xml:space="preserve">, </w:t>
      </w:r>
      <w:r w:rsidR="004D200F" w:rsidRPr="00C368A1">
        <w:rPr>
          <w:rFonts w:ascii="Times New Roman" w:hAnsi="Times New Roman" w:cs="Times New Roman"/>
          <w:color w:val="000000"/>
        </w:rPr>
        <w:br/>
        <w:t xml:space="preserve">kom: </w:t>
      </w:r>
      <w:r w:rsidR="00C368A1">
        <w:rPr>
          <w:rFonts w:ascii="Times New Roman" w:hAnsi="Times New Roman" w:cs="Times New Roman"/>
          <w:color w:val="000000"/>
        </w:rPr>
        <w:t>728 209 782</w:t>
      </w:r>
      <w:r w:rsidRPr="00C368A1">
        <w:rPr>
          <w:rFonts w:ascii="Times New Roman" w:hAnsi="Times New Roman" w:cs="Times New Roman"/>
          <w:color w:val="000000"/>
        </w:rPr>
        <w:t xml:space="preserve">; e-mail: </w:t>
      </w:r>
      <w:hyperlink r:id="rId8" w:history="1">
        <w:r w:rsidR="00AD01A1" w:rsidRPr="00C35818">
          <w:rPr>
            <w:rStyle w:val="Hipercze"/>
            <w:rFonts w:ascii="Times New Roman" w:hAnsi="Times New Roman" w:cs="Times New Roman"/>
          </w:rPr>
          <w:t>lupy2011@interia.com</w:t>
        </w:r>
      </w:hyperlink>
      <w:r w:rsidR="00AD01A1">
        <w:rPr>
          <w:rFonts w:ascii="Times New Roman" w:hAnsi="Times New Roman" w:cs="Times New Roman"/>
          <w:color w:val="000000"/>
        </w:rPr>
        <w:t xml:space="preserve"> </w:t>
      </w:r>
    </w:p>
    <w:bookmarkEnd w:id="3"/>
    <w:p w14:paraId="53982238" w14:textId="77777777" w:rsidR="009B150D" w:rsidRPr="00C368A1" w:rsidRDefault="009B150D" w:rsidP="00605A22">
      <w:pPr>
        <w:pStyle w:val="Tekstpodstawowy"/>
        <w:spacing w:before="11" w:line="300" w:lineRule="auto"/>
        <w:ind w:left="0"/>
        <w:jc w:val="left"/>
        <w:rPr>
          <w:rFonts w:ascii="Times New Roman" w:hAnsi="Times New Roman" w:cs="Times New Roman"/>
          <w:sz w:val="19"/>
        </w:rPr>
      </w:pPr>
    </w:p>
    <w:p w14:paraId="0E65B290" w14:textId="77777777" w:rsidR="009B150D" w:rsidRPr="008675A0" w:rsidRDefault="00246541" w:rsidP="00605A22">
      <w:pPr>
        <w:pStyle w:val="Nagwek2"/>
        <w:numPr>
          <w:ilvl w:val="0"/>
          <w:numId w:val="7"/>
        </w:numPr>
        <w:tabs>
          <w:tab w:val="left" w:pos="532"/>
          <w:tab w:val="left" w:pos="9238"/>
        </w:tabs>
        <w:spacing w:line="300" w:lineRule="auto"/>
        <w:ind w:left="532" w:hanging="425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Tryb udzielenia zamówienia:</w:t>
      </w:r>
      <w:r w:rsidRPr="008675A0">
        <w:rPr>
          <w:rFonts w:ascii="Times New Roman" w:hAnsi="Times New Roman" w:cs="Times New Roman"/>
        </w:rPr>
        <w:tab/>
      </w:r>
    </w:p>
    <w:p w14:paraId="6E7FE739" w14:textId="77777777" w:rsidR="009B150D" w:rsidRPr="008675A0" w:rsidRDefault="00246541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1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Postępowanie</w:t>
      </w:r>
      <w:r w:rsidR="00885C64">
        <w:rPr>
          <w:rFonts w:ascii="Times New Roman" w:hAnsi="Times New Roman" w:cs="Times New Roman"/>
        </w:rPr>
        <w:t xml:space="preserve"> nie podległa </w:t>
      </w:r>
      <w:r w:rsidRPr="008675A0">
        <w:rPr>
          <w:rFonts w:ascii="Times New Roman" w:hAnsi="Times New Roman" w:cs="Times New Roman"/>
        </w:rPr>
        <w:t>przepisom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ustawy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11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września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2019</w:t>
      </w:r>
      <w:r w:rsidR="00ED0568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roku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zamówień publicznych</w:t>
      </w:r>
      <w:r w:rsidR="00487740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(Dz.U.z2023r.poz.1605</w:t>
      </w:r>
      <w:r w:rsidR="00DB441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ze</w:t>
      </w:r>
      <w:r w:rsidR="00DB441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zmianami),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zwanych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dalej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ustawą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 xml:space="preserve">zamówień </w:t>
      </w:r>
      <w:r w:rsidRPr="008675A0">
        <w:rPr>
          <w:rFonts w:ascii="Times New Roman" w:hAnsi="Times New Roman" w:cs="Times New Roman"/>
          <w:spacing w:val="-2"/>
        </w:rPr>
        <w:t>publicznych.</w:t>
      </w:r>
    </w:p>
    <w:p w14:paraId="3BD6564A" w14:textId="77777777" w:rsidR="00077362" w:rsidRDefault="00246541" w:rsidP="0007736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3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nie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jest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zobowiązany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stosowania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przepisów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ustawy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dnia11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września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2019 roku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zamówień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publicznych,</w:t>
      </w:r>
      <w:r w:rsidR="00885C64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na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podstawie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art.</w:t>
      </w:r>
      <w:r w:rsidR="00487740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6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ustawy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Prawo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zamówień</w:t>
      </w:r>
      <w:r w:rsidR="00B037EE" w:rsidRPr="00B037EE">
        <w:rPr>
          <w:rFonts w:ascii="Times New Roman" w:hAnsi="Times New Roman" w:cs="Times New Roman"/>
        </w:rPr>
        <w:t xml:space="preserve"> </w:t>
      </w:r>
      <w:r w:rsidR="00B037EE" w:rsidRPr="008675A0">
        <w:rPr>
          <w:rFonts w:ascii="Times New Roman" w:hAnsi="Times New Roman" w:cs="Times New Roman"/>
        </w:rPr>
        <w:t>publicznych</w:t>
      </w:r>
      <w:r w:rsidR="00487740" w:rsidRPr="00B037EE">
        <w:rPr>
          <w:rFonts w:ascii="Times New Roman" w:hAnsi="Times New Roman" w:cs="Times New Roman"/>
        </w:rPr>
        <w:t>.</w:t>
      </w:r>
    </w:p>
    <w:p w14:paraId="28B933F8" w14:textId="3BEDD652" w:rsidR="00077362" w:rsidRDefault="00077362" w:rsidP="0007736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3"/>
        <w:rPr>
          <w:rFonts w:ascii="Times New Roman" w:hAnsi="Times New Roman" w:cs="Times New Roman"/>
        </w:rPr>
      </w:pPr>
      <w:r w:rsidRPr="00077362">
        <w:rPr>
          <w:rFonts w:ascii="Times New Roman" w:hAnsi="Times New Roman" w:cs="Times New Roman"/>
        </w:rPr>
        <w:t xml:space="preserve">Zamówienie jest realizowane przez </w:t>
      </w:r>
      <w:r w:rsidRPr="00077362">
        <w:rPr>
          <w:rFonts w:ascii="Times New Roman" w:hAnsi="Times New Roman" w:cs="Times New Roman"/>
          <w:szCs w:val="24"/>
        </w:rPr>
        <w:t>Parafi</w:t>
      </w:r>
      <w:r w:rsidR="00487740">
        <w:rPr>
          <w:rFonts w:ascii="Times New Roman" w:hAnsi="Times New Roman" w:cs="Times New Roman"/>
          <w:szCs w:val="24"/>
        </w:rPr>
        <w:t>ę</w:t>
      </w:r>
      <w:r w:rsidRPr="00077362">
        <w:rPr>
          <w:rFonts w:ascii="Times New Roman" w:hAnsi="Times New Roman" w:cs="Times New Roman"/>
          <w:szCs w:val="24"/>
        </w:rPr>
        <w:t xml:space="preserve"> Rzymskokatolicką pw. Św. </w:t>
      </w:r>
      <w:r w:rsidR="00C368A1">
        <w:rPr>
          <w:rFonts w:ascii="Times New Roman" w:hAnsi="Times New Roman" w:cs="Times New Roman"/>
          <w:szCs w:val="24"/>
        </w:rPr>
        <w:t xml:space="preserve">Onufrego o Niepokalanego serca NMP w Dąbrówce </w:t>
      </w:r>
      <w:r w:rsidRPr="00077362">
        <w:rPr>
          <w:rFonts w:ascii="Times New Roman" w:hAnsi="Times New Roman" w:cs="Times New Roman"/>
        </w:rPr>
        <w:t>, w ramach umów zawartych z</w:t>
      </w:r>
      <w:r>
        <w:rPr>
          <w:rFonts w:ascii="Times New Roman" w:hAnsi="Times New Roman" w:cs="Times New Roman"/>
        </w:rPr>
        <w:t xml:space="preserve"> </w:t>
      </w:r>
      <w:r w:rsidR="00C368A1">
        <w:rPr>
          <w:rFonts w:ascii="Times New Roman" w:hAnsi="Times New Roman" w:cs="Times New Roman"/>
        </w:rPr>
        <w:t xml:space="preserve">Gminą i Miastem Ulanów </w:t>
      </w:r>
      <w:r w:rsidR="00487740">
        <w:rPr>
          <w:rFonts w:ascii="Times New Roman" w:hAnsi="Times New Roman" w:cs="Times New Roman"/>
        </w:rPr>
        <w:t>.</w:t>
      </w:r>
    </w:p>
    <w:p w14:paraId="640B77D3" w14:textId="77777777" w:rsidR="009B150D" w:rsidRPr="00077362" w:rsidRDefault="00077362" w:rsidP="0007736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3"/>
        <w:rPr>
          <w:rFonts w:ascii="Times New Roman" w:hAnsi="Times New Roman" w:cs="Times New Roman"/>
        </w:rPr>
      </w:pPr>
      <w:r w:rsidRPr="00077362">
        <w:rPr>
          <w:rFonts w:ascii="Times New Roman" w:hAnsi="Times New Roman" w:cs="Times New Roman"/>
        </w:rPr>
        <w:t>Postępowanie prowadzone jest zgodnie z postanowieniami Załącznika do uchwały nr 232/2022 Rady Ministrów z dnia 23 listopada 2022 r. „Szczegółowe zasady i tryb udzielania dofinansowania z Rządowego Programu Odbudowy Zabytków”</w:t>
      </w:r>
      <w:r w:rsidR="00487740">
        <w:rPr>
          <w:rFonts w:ascii="Times New Roman" w:hAnsi="Times New Roman" w:cs="Times New Roman"/>
        </w:rPr>
        <w:t>.</w:t>
      </w:r>
    </w:p>
    <w:p w14:paraId="2700C57A" w14:textId="77777777" w:rsidR="009B150D" w:rsidRPr="008675A0" w:rsidRDefault="00DF143C" w:rsidP="00605A22">
      <w:pPr>
        <w:pStyle w:val="Nagwek2"/>
        <w:numPr>
          <w:ilvl w:val="0"/>
          <w:numId w:val="7"/>
        </w:numPr>
        <w:tabs>
          <w:tab w:val="left" w:pos="532"/>
          <w:tab w:val="left" w:pos="9238"/>
        </w:tabs>
        <w:spacing w:line="300" w:lineRule="auto"/>
        <w:ind w:left="53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Istotne informacje na temat </w:t>
      </w:r>
      <w:r w:rsidRPr="008675A0">
        <w:rPr>
          <w:rFonts w:ascii="Times New Roman" w:hAnsi="Times New Roman" w:cs="Times New Roman"/>
        </w:rPr>
        <w:t>przedmiotu zamówienia:</w:t>
      </w:r>
      <w:r w:rsidRPr="008675A0">
        <w:rPr>
          <w:rFonts w:ascii="Times New Roman" w:hAnsi="Times New Roman" w:cs="Times New Roman"/>
        </w:rPr>
        <w:tab/>
      </w:r>
    </w:p>
    <w:p w14:paraId="63A49B68" w14:textId="14F57436" w:rsidR="00F84B2D" w:rsidRDefault="00C368A1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zadania jest konserwacja techniczna i  estetyczna  ceglanej dzwonnicy z </w:t>
      </w:r>
      <w:proofErr w:type="spellStart"/>
      <w:r>
        <w:rPr>
          <w:rFonts w:ascii="Times New Roman" w:hAnsi="Times New Roman" w:cs="Times New Roman"/>
        </w:rPr>
        <w:t>pocz</w:t>
      </w:r>
      <w:proofErr w:type="spellEnd"/>
      <w:r>
        <w:rPr>
          <w:rFonts w:ascii="Times New Roman" w:hAnsi="Times New Roman" w:cs="Times New Roman"/>
        </w:rPr>
        <w:t xml:space="preserve"> XX w. kościoła parafialnego w Dąbrówce</w:t>
      </w:r>
    </w:p>
    <w:p w14:paraId="3CEAC690" w14:textId="77777777" w:rsidR="00CC5D87" w:rsidRDefault="00CC5D87" w:rsidP="00CC5D87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Z uwagi na </w:t>
      </w:r>
      <w:r w:rsidR="00DC1668">
        <w:rPr>
          <w:rFonts w:ascii="Times New Roman" w:hAnsi="Times New Roman" w:cs="Times New Roman"/>
        </w:rPr>
        <w:t xml:space="preserve">wysoki stopień trudności oraz </w:t>
      </w:r>
      <w:r>
        <w:rPr>
          <w:rFonts w:ascii="Times New Roman" w:hAnsi="Times New Roman" w:cs="Times New Roman"/>
        </w:rPr>
        <w:t>fakt, że zadanie stanowi kontynuację działań podjętych w poprzednich latach,</w:t>
      </w:r>
      <w:r w:rsidRPr="00DF143C">
        <w:rPr>
          <w:rFonts w:ascii="Times New Roman" w:hAnsi="Times New Roman" w:cs="Times New Roman"/>
        </w:rPr>
        <w:t xml:space="preserve"> Zamawiający wymaga, aby </w:t>
      </w:r>
      <w:r>
        <w:rPr>
          <w:rFonts w:ascii="Times New Roman" w:hAnsi="Times New Roman" w:cs="Times New Roman"/>
        </w:rPr>
        <w:t>Oferent</w:t>
      </w:r>
      <w:r w:rsidRPr="00DF143C">
        <w:rPr>
          <w:rFonts w:ascii="Times New Roman" w:hAnsi="Times New Roman" w:cs="Times New Roman"/>
        </w:rPr>
        <w:t xml:space="preserve"> dokonał wizji lokalnej obiektu, mającej na celu dokładne i szczegółowe rozpoznanie warunków związanych z realizacją zamówienia, jak również rozpoznanie możliwych </w:t>
      </w:r>
      <w:proofErr w:type="spellStart"/>
      <w:r w:rsidRPr="00DF143C">
        <w:rPr>
          <w:rFonts w:ascii="Times New Roman" w:hAnsi="Times New Roman" w:cs="Times New Roman"/>
        </w:rPr>
        <w:t>ryzyk</w:t>
      </w:r>
      <w:proofErr w:type="spellEnd"/>
      <w:r w:rsidRPr="00DF143C">
        <w:rPr>
          <w:rFonts w:ascii="Times New Roman" w:hAnsi="Times New Roman" w:cs="Times New Roman"/>
        </w:rPr>
        <w:t xml:space="preserve"> z nim związanych, wpływających na prawidłowe oszacowanie kosztów. </w:t>
      </w:r>
      <w:r>
        <w:rPr>
          <w:rFonts w:ascii="Times New Roman" w:hAnsi="Times New Roman" w:cs="Times New Roman"/>
        </w:rPr>
        <w:t>Do oferty należy załączyć Zaświadczenie o odbyciu wizji lokalnej</w:t>
      </w:r>
      <w:r w:rsidR="00C361D8">
        <w:rPr>
          <w:rFonts w:ascii="Times New Roman" w:hAnsi="Times New Roman" w:cs="Times New Roman"/>
        </w:rPr>
        <w:t>.</w:t>
      </w:r>
    </w:p>
    <w:p w14:paraId="15D05DBA" w14:textId="2C0A3D11" w:rsidR="00CC5D87" w:rsidRPr="00246541" w:rsidRDefault="00CC5D87" w:rsidP="00CC5D87">
      <w:pPr>
        <w:pStyle w:val="Akapitzlist"/>
        <w:numPr>
          <w:ilvl w:val="1"/>
          <w:numId w:val="7"/>
        </w:numPr>
        <w:spacing w:before="37" w:line="300" w:lineRule="auto"/>
        <w:ind w:right="133"/>
        <w:rPr>
          <w:rFonts w:ascii="Times New Roman" w:hAnsi="Times New Roman" w:cs="Times New Roman"/>
        </w:rPr>
      </w:pPr>
      <w:r w:rsidRPr="00246541">
        <w:rPr>
          <w:rFonts w:ascii="Times New Roman" w:hAnsi="Times New Roman" w:cs="Times New Roman"/>
        </w:rPr>
        <w:t xml:space="preserve">Zamawiający ustala termin wizji lokalnej: </w:t>
      </w:r>
      <w:r w:rsidR="00246541" w:rsidRPr="00246541">
        <w:rPr>
          <w:rFonts w:ascii="Times New Roman" w:hAnsi="Times New Roman" w:cs="Times New Roman"/>
        </w:rPr>
        <w:t>22.0</w:t>
      </w:r>
      <w:r w:rsidR="00262336">
        <w:rPr>
          <w:rFonts w:ascii="Times New Roman" w:hAnsi="Times New Roman" w:cs="Times New Roman"/>
        </w:rPr>
        <w:t>3</w:t>
      </w:r>
      <w:r w:rsidR="00246541" w:rsidRPr="00246541">
        <w:rPr>
          <w:rFonts w:ascii="Times New Roman" w:hAnsi="Times New Roman" w:cs="Times New Roman"/>
        </w:rPr>
        <w:t>.2024 r.</w:t>
      </w:r>
      <w:r w:rsidRPr="00246541">
        <w:rPr>
          <w:rFonts w:ascii="Times New Roman" w:hAnsi="Times New Roman" w:cs="Times New Roman"/>
        </w:rPr>
        <w:t xml:space="preserve"> o godz. </w:t>
      </w:r>
      <w:r w:rsidR="00487740">
        <w:rPr>
          <w:rFonts w:ascii="Times New Roman" w:hAnsi="Times New Roman" w:cs="Times New Roman"/>
        </w:rPr>
        <w:t>11:</w:t>
      </w:r>
      <w:r w:rsidR="00A94662" w:rsidRPr="00246541">
        <w:rPr>
          <w:rFonts w:ascii="Times New Roman" w:hAnsi="Times New Roman" w:cs="Times New Roman"/>
        </w:rPr>
        <w:t>00</w:t>
      </w:r>
      <w:r w:rsidRPr="00246541">
        <w:rPr>
          <w:rFonts w:ascii="Times New Roman" w:hAnsi="Times New Roman" w:cs="Times New Roman"/>
        </w:rPr>
        <w:t xml:space="preserve">. Na wizję lokalną należy przybyć z wypełnionym i wydrukowanym egzemplarzem Zaświadczenia, którego wzór zawarty jest w </w:t>
      </w:r>
      <w:r w:rsidRPr="00246541">
        <w:rPr>
          <w:rFonts w:ascii="Times New Roman" w:hAnsi="Times New Roman" w:cs="Times New Roman"/>
          <w:b/>
          <w:bCs/>
        </w:rPr>
        <w:t>Załączniku nr 5</w:t>
      </w:r>
      <w:r w:rsidRPr="00246541">
        <w:rPr>
          <w:rFonts w:ascii="Times New Roman" w:hAnsi="Times New Roman" w:cs="Times New Roman"/>
        </w:rPr>
        <w:t xml:space="preserve"> do niniejszego zapytania.</w:t>
      </w:r>
    </w:p>
    <w:p w14:paraId="75A8731F" w14:textId="111878AD" w:rsidR="008675A0" w:rsidRPr="00DF143C" w:rsidRDefault="002B70C8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konserwatorskie, których</w:t>
      </w:r>
      <w:r w:rsidR="00885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przedmiar przedstawiony został w </w:t>
      </w:r>
      <w:r w:rsidRPr="005507EC">
        <w:rPr>
          <w:rFonts w:ascii="Times New Roman" w:hAnsi="Times New Roman" w:cs="Times New Roman"/>
          <w:b/>
          <w:bCs/>
        </w:rPr>
        <w:t>Załącznik</w:t>
      </w:r>
      <w:r>
        <w:rPr>
          <w:rFonts w:ascii="Times New Roman" w:hAnsi="Times New Roman" w:cs="Times New Roman"/>
          <w:b/>
          <w:bCs/>
        </w:rPr>
        <w:t>u</w:t>
      </w:r>
      <w:r w:rsidRPr="005507EC">
        <w:rPr>
          <w:rFonts w:ascii="Times New Roman" w:hAnsi="Times New Roman" w:cs="Times New Roman"/>
          <w:b/>
          <w:bCs/>
        </w:rPr>
        <w:t xml:space="preserve"> nr 4</w:t>
      </w:r>
      <w:r>
        <w:rPr>
          <w:rFonts w:ascii="Times New Roman" w:hAnsi="Times New Roman" w:cs="Times New Roman"/>
        </w:rPr>
        <w:t xml:space="preserve"> do niniejszego </w:t>
      </w:r>
      <w:r>
        <w:rPr>
          <w:rFonts w:ascii="Times New Roman" w:hAnsi="Times New Roman" w:cs="Times New Roman"/>
        </w:rPr>
        <w:lastRenderedPageBreak/>
        <w:t>zapytania</w:t>
      </w:r>
      <w:r w:rsidR="00C361D8">
        <w:rPr>
          <w:rFonts w:ascii="Times New Roman" w:hAnsi="Times New Roman" w:cs="Times New Roman"/>
        </w:rPr>
        <w:t xml:space="preserve">, </w:t>
      </w:r>
      <w:r w:rsidR="00795553">
        <w:rPr>
          <w:rFonts w:ascii="Times New Roman" w:hAnsi="Times New Roman" w:cs="Times New Roman"/>
        </w:rPr>
        <w:t>stanowią:</w:t>
      </w:r>
    </w:p>
    <w:p w14:paraId="5A556233" w14:textId="72DA3A0B" w:rsidR="00E22D54" w:rsidRPr="00262336" w:rsidRDefault="00C361D8" w:rsidP="00262336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k</w:t>
      </w:r>
      <w:r w:rsidRPr="00C361D8">
        <w:rPr>
          <w:rFonts w:ascii="Times New Roman" w:hAnsi="Times New Roman" w:cs="Times New Roman"/>
          <w:spacing w:val="-2"/>
        </w:rPr>
        <w:t xml:space="preserve">onserwacja techniczna </w:t>
      </w:r>
      <w:r w:rsidR="00652967">
        <w:rPr>
          <w:rFonts w:ascii="Times New Roman" w:hAnsi="Times New Roman" w:cs="Times New Roman"/>
          <w:spacing w:val="-2"/>
        </w:rPr>
        <w:t xml:space="preserve">Powierzchni ceglanych </w:t>
      </w:r>
      <w:r w:rsidR="00262336">
        <w:rPr>
          <w:rFonts w:ascii="Times New Roman" w:hAnsi="Times New Roman" w:cs="Times New Roman"/>
          <w:spacing w:val="-2"/>
        </w:rPr>
        <w:t>przyziemia</w:t>
      </w:r>
      <w:r w:rsidR="00652967">
        <w:rPr>
          <w:rFonts w:ascii="Times New Roman" w:hAnsi="Times New Roman" w:cs="Times New Roman"/>
          <w:spacing w:val="-2"/>
        </w:rPr>
        <w:t xml:space="preserve"> wraz z arkadą </w:t>
      </w:r>
      <w:r w:rsidR="00262336">
        <w:rPr>
          <w:rFonts w:ascii="Times New Roman" w:hAnsi="Times New Roman" w:cs="Times New Roman"/>
          <w:spacing w:val="-2"/>
        </w:rPr>
        <w:t xml:space="preserve">wyjściową, Powierzchnia ceglana I kondygnacji wraz arkadami na dzwony, Powierzchnia ceglana zwieńczenia II kondygnacja wraz z wnęką na dzwon , powierzchnia dachówki,. </w:t>
      </w:r>
      <w:r w:rsidRPr="00262336">
        <w:rPr>
          <w:rFonts w:ascii="Times New Roman" w:hAnsi="Times New Roman" w:cs="Times New Roman"/>
          <w:spacing w:val="-2"/>
        </w:rPr>
        <w:t xml:space="preserve"> </w:t>
      </w:r>
      <w:r w:rsidR="00CC5D87" w:rsidRPr="00262336">
        <w:rPr>
          <w:rFonts w:ascii="Times New Roman" w:hAnsi="Times New Roman" w:cs="Times New Roman"/>
          <w:spacing w:val="-2"/>
        </w:rPr>
        <w:t>Wykonanie badań historycznych.</w:t>
      </w:r>
    </w:p>
    <w:p w14:paraId="18A514C6" w14:textId="1887355B" w:rsidR="00C361D8" w:rsidRDefault="00C361D8" w:rsidP="00605A22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C361D8">
        <w:rPr>
          <w:rFonts w:ascii="Times New Roman" w:hAnsi="Times New Roman" w:cs="Times New Roman"/>
        </w:rPr>
        <w:t xml:space="preserve">onserwacja estetyczna </w:t>
      </w:r>
      <w:r w:rsidR="00262336">
        <w:rPr>
          <w:rFonts w:ascii="Times New Roman" w:hAnsi="Times New Roman" w:cs="Times New Roman"/>
        </w:rPr>
        <w:t xml:space="preserve">i techniczna powierzchni kamiennych figur </w:t>
      </w:r>
      <w:r w:rsidR="00795553">
        <w:rPr>
          <w:rFonts w:ascii="Times New Roman" w:hAnsi="Times New Roman" w:cs="Times New Roman"/>
        </w:rPr>
        <w:t>Św.</w:t>
      </w:r>
      <w:r w:rsidR="00262336">
        <w:rPr>
          <w:rFonts w:ascii="Times New Roman" w:hAnsi="Times New Roman" w:cs="Times New Roman"/>
        </w:rPr>
        <w:t>. Pawła i Św. Piotra</w:t>
      </w:r>
      <w:r w:rsidR="00487740">
        <w:rPr>
          <w:rFonts w:ascii="Times New Roman" w:hAnsi="Times New Roman" w:cs="Times New Roman"/>
        </w:rPr>
        <w:t>.</w:t>
      </w:r>
    </w:p>
    <w:p w14:paraId="101AA608" w14:textId="2C00909B" w:rsidR="002B70C8" w:rsidRDefault="00C361D8" w:rsidP="002B70C8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C361D8">
        <w:rPr>
          <w:rFonts w:ascii="Times New Roman" w:hAnsi="Times New Roman" w:cs="Times New Roman"/>
        </w:rPr>
        <w:t xml:space="preserve">onserwacja techniczna i estetyczna </w:t>
      </w:r>
      <w:r w:rsidR="00262336">
        <w:rPr>
          <w:rFonts w:ascii="Times New Roman" w:hAnsi="Times New Roman" w:cs="Times New Roman"/>
        </w:rPr>
        <w:t xml:space="preserve">powierzchni metalowych skrzydeł bramy wejściowej </w:t>
      </w:r>
    </w:p>
    <w:p w14:paraId="696039ED" w14:textId="77777777" w:rsidR="002B70C8" w:rsidRPr="002B70C8" w:rsidRDefault="002B70C8" w:rsidP="002B70C8">
      <w:pPr>
        <w:pStyle w:val="Akapitzlist"/>
        <w:tabs>
          <w:tab w:val="left" w:pos="922"/>
        </w:tabs>
        <w:spacing w:before="37" w:line="300" w:lineRule="auto"/>
        <w:ind w:left="922" w:firstLine="0"/>
        <w:rPr>
          <w:rFonts w:ascii="Times New Roman" w:hAnsi="Times New Roman" w:cs="Times New Roman"/>
        </w:rPr>
      </w:pPr>
    </w:p>
    <w:p w14:paraId="2B9B1BB4" w14:textId="77777777" w:rsidR="002B70C8" w:rsidRPr="002B70C8" w:rsidRDefault="002B70C8" w:rsidP="00CC5D87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Zakres przewidzianych czynności obejmuje: </w:t>
      </w:r>
    </w:p>
    <w:p w14:paraId="7882A3BA" w14:textId="75322DBC" w:rsidR="002B70C8" w:rsidRDefault="002B70C8" w:rsidP="00AA5481">
      <w:pPr>
        <w:pStyle w:val="Default"/>
        <w:ind w:left="56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Działania w obrębie </w:t>
      </w:r>
      <w:r w:rsidR="00262336">
        <w:rPr>
          <w:rFonts w:ascii="Times New Roman" w:hAnsi="Times New Roman" w:cs="Times New Roman"/>
          <w:b/>
          <w:bCs/>
          <w:sz w:val="22"/>
          <w:szCs w:val="22"/>
        </w:rPr>
        <w:t xml:space="preserve">ceglanej dzwonnicy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0D24002A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35E8A">
        <w:rPr>
          <w:rFonts w:ascii="Times New Roman" w:hAnsi="Times New Roman" w:cs="Times New Roman"/>
          <w:b/>
          <w:bCs/>
          <w:sz w:val="22"/>
          <w:szCs w:val="22"/>
        </w:rPr>
        <w:t>Wątki ceglane.</w:t>
      </w:r>
    </w:p>
    <w:p w14:paraId="3926F897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1. Wykonanie dokumentacji fotograficznej przed przystąpieniem do prac.</w:t>
      </w:r>
    </w:p>
    <w:p w14:paraId="271B8E93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2. Odczyszczenie powierzchni cegły metodą piaskowania w płaszczu wodnym po wcześniejszym</w:t>
      </w:r>
    </w:p>
    <w:p w14:paraId="67396F72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wykonaniu prób na zastosowanie odpowiedniego ciśnienia i ścierniwa.</w:t>
      </w:r>
    </w:p>
    <w:p w14:paraId="217564A6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3. Mechaniczne usunięcie pozostałych warstw kitów i zacierek cementowych.</w:t>
      </w:r>
    </w:p>
    <w:p w14:paraId="2FA2EDED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4. Doczyszczenie mocnych zabrudzeń przy użyciu 5 % roztworu wodnego kwasu fluorowodorowego.</w:t>
      </w:r>
    </w:p>
    <w:p w14:paraId="188E6ABA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5. Odsolenie cegły w miejscach doczyszczanych chemicznie metodą swobodnej migracji soli do</w:t>
      </w:r>
    </w:p>
    <w:p w14:paraId="2AA11BF1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rozszerzonego środowiska z użyciem pulpy celulozowej.</w:t>
      </w:r>
    </w:p>
    <w:p w14:paraId="01B9B323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 xml:space="preserve">6. Dezynfekcja powierzchni wątków ceglanych środkiem </w:t>
      </w:r>
      <w:proofErr w:type="spellStart"/>
      <w:r w:rsidRPr="00635E8A">
        <w:rPr>
          <w:rFonts w:ascii="Times New Roman" w:hAnsi="Times New Roman" w:cs="Times New Roman"/>
          <w:sz w:val="22"/>
          <w:szCs w:val="22"/>
        </w:rPr>
        <w:t>np.Sto</w:t>
      </w:r>
      <w:proofErr w:type="spellEnd"/>
      <w:r w:rsidRPr="00635E8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E8A">
        <w:rPr>
          <w:rFonts w:ascii="Times New Roman" w:hAnsi="Times New Roman" w:cs="Times New Roman"/>
          <w:sz w:val="22"/>
          <w:szCs w:val="22"/>
        </w:rPr>
        <w:t>Prim</w:t>
      </w:r>
      <w:proofErr w:type="spellEnd"/>
      <w:r w:rsidRPr="00635E8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E8A">
        <w:rPr>
          <w:rFonts w:ascii="Times New Roman" w:hAnsi="Times New Roman" w:cs="Times New Roman"/>
          <w:sz w:val="22"/>
          <w:szCs w:val="22"/>
        </w:rPr>
        <w:t>Fungal</w:t>
      </w:r>
      <w:proofErr w:type="spellEnd"/>
      <w:r w:rsidRPr="00635E8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5E8A">
        <w:rPr>
          <w:rFonts w:ascii="Times New Roman" w:hAnsi="Times New Roman" w:cs="Times New Roman"/>
          <w:sz w:val="22"/>
          <w:szCs w:val="22"/>
        </w:rPr>
        <w:t>Remmers</w:t>
      </w:r>
      <w:proofErr w:type="spellEnd"/>
      <w:r w:rsidRPr="00635E8A">
        <w:rPr>
          <w:rFonts w:ascii="Times New Roman" w:hAnsi="Times New Roman" w:cs="Times New Roman"/>
          <w:sz w:val="22"/>
          <w:szCs w:val="22"/>
        </w:rPr>
        <w:t xml:space="preserve"> BFA.</w:t>
      </w:r>
    </w:p>
    <w:p w14:paraId="1C14D77E" w14:textId="754D9E23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 xml:space="preserve">7. Wzmocnienie strukturalnie zniszczonych partii cegły środkiem krzemoorganicznym np. Sto </w:t>
      </w:r>
      <w:proofErr w:type="spellStart"/>
      <w:r w:rsidRPr="00635E8A">
        <w:rPr>
          <w:rFonts w:ascii="Times New Roman" w:hAnsi="Times New Roman" w:cs="Times New Roman"/>
          <w:sz w:val="22"/>
          <w:szCs w:val="22"/>
        </w:rPr>
        <w:t>Prim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E8A">
        <w:rPr>
          <w:rFonts w:ascii="Times New Roman" w:hAnsi="Times New Roman" w:cs="Times New Roman"/>
          <w:sz w:val="22"/>
          <w:szCs w:val="22"/>
        </w:rPr>
        <w:t>Grundex</w:t>
      </w:r>
      <w:proofErr w:type="spellEnd"/>
      <w:r w:rsidRPr="00635E8A">
        <w:rPr>
          <w:rFonts w:ascii="Times New Roman" w:hAnsi="Times New Roman" w:cs="Times New Roman"/>
          <w:sz w:val="22"/>
          <w:szCs w:val="22"/>
        </w:rPr>
        <w:t>.</w:t>
      </w:r>
    </w:p>
    <w:p w14:paraId="2FC9E110" w14:textId="01643691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 xml:space="preserve">8. Iniekcja </w:t>
      </w:r>
      <w:proofErr w:type="spellStart"/>
      <w:r w:rsidRPr="00635E8A">
        <w:rPr>
          <w:rFonts w:ascii="Times New Roman" w:hAnsi="Times New Roman" w:cs="Times New Roman"/>
          <w:sz w:val="22"/>
          <w:szCs w:val="22"/>
        </w:rPr>
        <w:t>rozbruzdowanych</w:t>
      </w:r>
      <w:proofErr w:type="spellEnd"/>
      <w:r w:rsidRPr="00635E8A">
        <w:rPr>
          <w:rFonts w:ascii="Times New Roman" w:hAnsi="Times New Roman" w:cs="Times New Roman"/>
          <w:sz w:val="22"/>
          <w:szCs w:val="22"/>
        </w:rPr>
        <w:t xml:space="preserve"> spękań wątku ceglanego z użyciem modyfikowanego zaczynu z białego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5E8A">
        <w:rPr>
          <w:rFonts w:ascii="Times New Roman" w:hAnsi="Times New Roman" w:cs="Times New Roman"/>
          <w:sz w:val="22"/>
          <w:szCs w:val="22"/>
        </w:rPr>
        <w:t xml:space="preserve">cementu lub </w:t>
      </w:r>
      <w:proofErr w:type="spellStart"/>
      <w:r w:rsidRPr="00635E8A">
        <w:rPr>
          <w:rFonts w:ascii="Times New Roman" w:hAnsi="Times New Roman" w:cs="Times New Roman"/>
          <w:sz w:val="22"/>
          <w:szCs w:val="22"/>
        </w:rPr>
        <w:t>trassowo</w:t>
      </w:r>
      <w:proofErr w:type="spellEnd"/>
      <w:r w:rsidRPr="00635E8A">
        <w:rPr>
          <w:rFonts w:ascii="Times New Roman" w:hAnsi="Times New Roman" w:cs="Times New Roman"/>
          <w:sz w:val="22"/>
          <w:szCs w:val="22"/>
        </w:rPr>
        <w:t xml:space="preserve">-wapienną zaprawą iniekcyjną np. </w:t>
      </w:r>
      <w:proofErr w:type="spellStart"/>
      <w:r w:rsidRPr="00635E8A">
        <w:rPr>
          <w:rFonts w:ascii="Times New Roman" w:hAnsi="Times New Roman" w:cs="Times New Roman"/>
          <w:sz w:val="22"/>
          <w:szCs w:val="22"/>
        </w:rPr>
        <w:t>Tubag</w:t>
      </w:r>
      <w:proofErr w:type="spellEnd"/>
      <w:r w:rsidRPr="00635E8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5E8A">
        <w:rPr>
          <w:rFonts w:ascii="Times New Roman" w:hAnsi="Times New Roman" w:cs="Times New Roman"/>
          <w:sz w:val="22"/>
          <w:szCs w:val="22"/>
        </w:rPr>
        <w:t>Trass-Kalk-Verpressmortel</w:t>
      </w:r>
      <w:proofErr w:type="spellEnd"/>
      <w:r w:rsidRPr="00635E8A">
        <w:rPr>
          <w:rFonts w:ascii="Times New Roman" w:hAnsi="Times New Roman" w:cs="Times New Roman"/>
          <w:sz w:val="22"/>
          <w:szCs w:val="22"/>
        </w:rPr>
        <w:t xml:space="preserve"> metodą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5E8A">
        <w:rPr>
          <w:rFonts w:ascii="Times New Roman" w:hAnsi="Times New Roman" w:cs="Times New Roman"/>
          <w:sz w:val="22"/>
          <w:szCs w:val="22"/>
        </w:rPr>
        <w:t xml:space="preserve">grawitacyjną. Mniejsze </w:t>
      </w:r>
      <w:proofErr w:type="spellStart"/>
      <w:r w:rsidRPr="00635E8A">
        <w:rPr>
          <w:rFonts w:ascii="Times New Roman" w:hAnsi="Times New Roman" w:cs="Times New Roman"/>
          <w:sz w:val="22"/>
          <w:szCs w:val="22"/>
        </w:rPr>
        <w:t>rozspojenia</w:t>
      </w:r>
      <w:proofErr w:type="spellEnd"/>
      <w:r w:rsidRPr="00635E8A">
        <w:rPr>
          <w:rFonts w:ascii="Times New Roman" w:hAnsi="Times New Roman" w:cs="Times New Roman"/>
          <w:sz w:val="22"/>
          <w:szCs w:val="22"/>
        </w:rPr>
        <w:t xml:space="preserve"> zostaną zainfekowane ciśnieniowo </w:t>
      </w:r>
      <w:proofErr w:type="spellStart"/>
      <w:r w:rsidRPr="00635E8A">
        <w:rPr>
          <w:rFonts w:ascii="Times New Roman" w:hAnsi="Times New Roman" w:cs="Times New Roman"/>
          <w:sz w:val="22"/>
          <w:szCs w:val="22"/>
        </w:rPr>
        <w:t>mikrocementem</w:t>
      </w:r>
      <w:proofErr w:type="spellEnd"/>
      <w:r w:rsidRPr="00635E8A">
        <w:rPr>
          <w:rFonts w:ascii="Times New Roman" w:hAnsi="Times New Roman" w:cs="Times New Roman"/>
          <w:sz w:val="22"/>
          <w:szCs w:val="22"/>
        </w:rPr>
        <w:t xml:space="preserve"> np. </w:t>
      </w:r>
      <w:proofErr w:type="spellStart"/>
      <w:r w:rsidRPr="00635E8A">
        <w:rPr>
          <w:rFonts w:ascii="Times New Roman" w:hAnsi="Times New Roman" w:cs="Times New Roman"/>
          <w:sz w:val="22"/>
          <w:szCs w:val="22"/>
        </w:rPr>
        <w:t>Soprodur</w:t>
      </w:r>
      <w:proofErr w:type="spellEnd"/>
      <w:r w:rsidRPr="00635E8A">
        <w:rPr>
          <w:rFonts w:ascii="Times New Roman" w:hAnsi="Times New Roman" w:cs="Times New Roman"/>
          <w:sz w:val="22"/>
          <w:szCs w:val="22"/>
        </w:rPr>
        <w:t>.</w:t>
      </w:r>
    </w:p>
    <w:p w14:paraId="6ECBEE91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 xml:space="preserve">9. Uzupełnienie dużych ubytków wątku ceglanego </w:t>
      </w:r>
      <w:proofErr w:type="spellStart"/>
      <w:r w:rsidRPr="00635E8A">
        <w:rPr>
          <w:rFonts w:ascii="Times New Roman" w:hAnsi="Times New Roman" w:cs="Times New Roman"/>
          <w:sz w:val="22"/>
          <w:szCs w:val="22"/>
        </w:rPr>
        <w:t>taszlami</w:t>
      </w:r>
      <w:proofErr w:type="spellEnd"/>
      <w:r w:rsidRPr="00635E8A">
        <w:rPr>
          <w:rFonts w:ascii="Times New Roman" w:hAnsi="Times New Roman" w:cs="Times New Roman"/>
          <w:sz w:val="22"/>
          <w:szCs w:val="22"/>
        </w:rPr>
        <w:t xml:space="preserve"> z użyciem cegły rozbiórkowej</w:t>
      </w:r>
    </w:p>
    <w:p w14:paraId="208C13A9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o odpowiedniej kolorystyce, montowanej w przygotowane wcześniej gniazda z użyciem zaprawy</w:t>
      </w:r>
    </w:p>
    <w:p w14:paraId="38DAEBEC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mineralnej.</w:t>
      </w:r>
    </w:p>
    <w:p w14:paraId="4199990C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10. Wykonanie konstrukcji z drutu nierdzewnego osadzanego w nawierconych otworach na kleju</w:t>
      </w:r>
    </w:p>
    <w:p w14:paraId="3C9132CF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epoksydowym pod rekonstrukcje mniejszych ubytków cegły.</w:t>
      </w:r>
    </w:p>
    <w:p w14:paraId="07CF5B2B" w14:textId="72664F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11. Uzupełnienie dużych ubytków zaprawą mineralną podkładowa z białego cementu, wapna gaszonego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5E8A">
        <w:rPr>
          <w:rFonts w:ascii="Times New Roman" w:hAnsi="Times New Roman" w:cs="Times New Roman"/>
          <w:sz w:val="22"/>
          <w:szCs w:val="22"/>
        </w:rPr>
        <w:t>i piasku.</w:t>
      </w:r>
    </w:p>
    <w:p w14:paraId="38E924E3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12. Uzupełnienie najmniejszych ubytków i wykonanie warstwy zewnętrznej na masie podkładowej</w:t>
      </w:r>
    </w:p>
    <w:p w14:paraId="6338EF01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635E8A">
        <w:rPr>
          <w:rFonts w:ascii="Times New Roman" w:hAnsi="Times New Roman" w:cs="Times New Roman"/>
          <w:sz w:val="22"/>
          <w:szCs w:val="22"/>
          <w:lang w:val="fr-FR"/>
        </w:rPr>
        <w:t>gotową</w:t>
      </w:r>
      <w:proofErr w:type="spellEnd"/>
      <w:r w:rsidRPr="00635E8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635E8A">
        <w:rPr>
          <w:rFonts w:ascii="Times New Roman" w:hAnsi="Times New Roman" w:cs="Times New Roman"/>
          <w:sz w:val="22"/>
          <w:szCs w:val="22"/>
          <w:lang w:val="fr-FR"/>
        </w:rPr>
        <w:t>masą</w:t>
      </w:r>
      <w:proofErr w:type="spellEnd"/>
      <w:r w:rsidRPr="00635E8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635E8A">
        <w:rPr>
          <w:rFonts w:ascii="Times New Roman" w:hAnsi="Times New Roman" w:cs="Times New Roman"/>
          <w:sz w:val="22"/>
          <w:szCs w:val="22"/>
          <w:lang w:val="fr-FR"/>
        </w:rPr>
        <w:t>np</w:t>
      </w:r>
      <w:proofErr w:type="spellEnd"/>
      <w:r w:rsidRPr="00635E8A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proofErr w:type="spellStart"/>
      <w:r w:rsidRPr="00635E8A">
        <w:rPr>
          <w:rFonts w:ascii="Times New Roman" w:hAnsi="Times New Roman" w:cs="Times New Roman"/>
          <w:sz w:val="22"/>
          <w:szCs w:val="22"/>
          <w:lang w:val="fr-FR"/>
        </w:rPr>
        <w:t>Remmers</w:t>
      </w:r>
      <w:proofErr w:type="spellEnd"/>
      <w:r w:rsidRPr="00635E8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635E8A">
        <w:rPr>
          <w:rFonts w:ascii="Times New Roman" w:hAnsi="Times New Roman" w:cs="Times New Roman"/>
          <w:sz w:val="22"/>
          <w:szCs w:val="22"/>
          <w:lang w:val="fr-FR"/>
        </w:rPr>
        <w:t>Restauriermortel</w:t>
      </w:r>
      <w:proofErr w:type="spellEnd"/>
      <w:r w:rsidRPr="00635E8A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1A35F1B3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 xml:space="preserve">13. Uzupełnienie ubytków fugowania gotową masą mineralna o dobranej kolorystyce np. </w:t>
      </w:r>
      <w:proofErr w:type="spellStart"/>
      <w:r w:rsidRPr="00635E8A">
        <w:rPr>
          <w:rFonts w:ascii="Times New Roman" w:hAnsi="Times New Roman" w:cs="Times New Roman"/>
          <w:sz w:val="22"/>
          <w:szCs w:val="22"/>
        </w:rPr>
        <w:t>Tubag</w:t>
      </w:r>
      <w:proofErr w:type="spellEnd"/>
      <w:r w:rsidRPr="00635E8A">
        <w:rPr>
          <w:rFonts w:ascii="Times New Roman" w:hAnsi="Times New Roman" w:cs="Times New Roman"/>
          <w:sz w:val="22"/>
          <w:szCs w:val="22"/>
        </w:rPr>
        <w:t>,</w:t>
      </w:r>
    </w:p>
    <w:p w14:paraId="22862EEE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35E8A">
        <w:rPr>
          <w:rFonts w:ascii="Times New Roman" w:hAnsi="Times New Roman" w:cs="Times New Roman"/>
          <w:sz w:val="22"/>
          <w:szCs w:val="22"/>
        </w:rPr>
        <w:t>Remmers</w:t>
      </w:r>
      <w:proofErr w:type="spellEnd"/>
      <w:r w:rsidRPr="00635E8A">
        <w:rPr>
          <w:rFonts w:ascii="Times New Roman" w:hAnsi="Times New Roman" w:cs="Times New Roman"/>
          <w:sz w:val="22"/>
          <w:szCs w:val="22"/>
        </w:rPr>
        <w:t>.</w:t>
      </w:r>
    </w:p>
    <w:p w14:paraId="10C31E34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 xml:space="preserve">14. </w:t>
      </w:r>
      <w:proofErr w:type="spellStart"/>
      <w:r w:rsidRPr="00635E8A">
        <w:rPr>
          <w:rFonts w:ascii="Times New Roman" w:hAnsi="Times New Roman" w:cs="Times New Roman"/>
          <w:sz w:val="22"/>
          <w:szCs w:val="22"/>
        </w:rPr>
        <w:t>Hydrofobizacja</w:t>
      </w:r>
      <w:proofErr w:type="spellEnd"/>
      <w:r w:rsidRPr="00635E8A">
        <w:rPr>
          <w:rFonts w:ascii="Times New Roman" w:hAnsi="Times New Roman" w:cs="Times New Roman"/>
          <w:sz w:val="22"/>
          <w:szCs w:val="22"/>
        </w:rPr>
        <w:t xml:space="preserve"> końcowa </w:t>
      </w:r>
      <w:proofErr w:type="spellStart"/>
      <w:r w:rsidRPr="00635E8A">
        <w:rPr>
          <w:rFonts w:ascii="Times New Roman" w:hAnsi="Times New Roman" w:cs="Times New Roman"/>
          <w:sz w:val="22"/>
          <w:szCs w:val="22"/>
        </w:rPr>
        <w:t>wysezonowanych</w:t>
      </w:r>
      <w:proofErr w:type="spellEnd"/>
      <w:r w:rsidRPr="00635E8A">
        <w:rPr>
          <w:rFonts w:ascii="Times New Roman" w:hAnsi="Times New Roman" w:cs="Times New Roman"/>
          <w:sz w:val="22"/>
          <w:szCs w:val="22"/>
        </w:rPr>
        <w:t xml:space="preserve"> kitów i powierzchni odczyszczonej cegły metodą</w:t>
      </w:r>
    </w:p>
    <w:p w14:paraId="286A7E25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 xml:space="preserve">malowania „mokre w mokre” z użyciem środka </w:t>
      </w:r>
      <w:proofErr w:type="spellStart"/>
      <w:r w:rsidRPr="00635E8A">
        <w:rPr>
          <w:rFonts w:ascii="Times New Roman" w:hAnsi="Times New Roman" w:cs="Times New Roman"/>
          <w:sz w:val="22"/>
          <w:szCs w:val="22"/>
        </w:rPr>
        <w:t>Sarsil</w:t>
      </w:r>
      <w:proofErr w:type="spellEnd"/>
      <w:r w:rsidRPr="00635E8A">
        <w:rPr>
          <w:rFonts w:ascii="Times New Roman" w:hAnsi="Times New Roman" w:cs="Times New Roman"/>
          <w:sz w:val="22"/>
          <w:szCs w:val="22"/>
        </w:rPr>
        <w:t xml:space="preserve"> H-15.</w:t>
      </w:r>
    </w:p>
    <w:p w14:paraId="18760F56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 xml:space="preserve">15. Ewentualne scalenie kolorystyczne powierzchni kitów z użyciem środka </w:t>
      </w:r>
      <w:proofErr w:type="spellStart"/>
      <w:r w:rsidRPr="00635E8A">
        <w:rPr>
          <w:rFonts w:ascii="Times New Roman" w:hAnsi="Times New Roman" w:cs="Times New Roman"/>
          <w:sz w:val="22"/>
          <w:szCs w:val="22"/>
        </w:rPr>
        <w:t>Sarsil</w:t>
      </w:r>
      <w:proofErr w:type="spellEnd"/>
      <w:r w:rsidRPr="00635E8A">
        <w:rPr>
          <w:rFonts w:ascii="Times New Roman" w:hAnsi="Times New Roman" w:cs="Times New Roman"/>
          <w:sz w:val="22"/>
          <w:szCs w:val="22"/>
        </w:rPr>
        <w:t xml:space="preserve"> H-15</w:t>
      </w:r>
    </w:p>
    <w:p w14:paraId="04370B12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i pigmentów ziemnych.</w:t>
      </w:r>
    </w:p>
    <w:p w14:paraId="4EB06730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16. Wykonanie dokumentacji fotograficznej i opisowej w trakcie i po pracach konserwatorskich.</w:t>
      </w:r>
    </w:p>
    <w:p w14:paraId="6073785F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35E8A">
        <w:rPr>
          <w:rFonts w:ascii="Times New Roman" w:hAnsi="Times New Roman" w:cs="Times New Roman"/>
          <w:b/>
          <w:bCs/>
          <w:sz w:val="22"/>
          <w:szCs w:val="22"/>
        </w:rPr>
        <w:t>Metalowe drzwi bramy.</w:t>
      </w:r>
    </w:p>
    <w:p w14:paraId="48DDCFD8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1. Demontaż i przewiezienie do pracowni.</w:t>
      </w:r>
    </w:p>
    <w:p w14:paraId="007B6A90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2. Oczyszczenie chemiczne elementów metalowych z doczyszczeniem mechanicznym.</w:t>
      </w:r>
    </w:p>
    <w:p w14:paraId="19B3C8AB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3. Zrekonstruowanie brakujących elementów tj. guzy, rozety, gwoździe zawiasy i sztaby (metodą</w:t>
      </w:r>
    </w:p>
    <w:p w14:paraId="2125FDFF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kowalską).</w:t>
      </w:r>
    </w:p>
    <w:p w14:paraId="661485A7" w14:textId="52E6AF78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4. Montaż brakujących elementów w miejscach ubytków metodą lutowania. Do montażu zastosowana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5E8A">
        <w:rPr>
          <w:rFonts w:ascii="Times New Roman" w:hAnsi="Times New Roman" w:cs="Times New Roman"/>
          <w:sz w:val="22"/>
          <w:szCs w:val="22"/>
        </w:rPr>
        <w:t>zostanie cyna (40).</w:t>
      </w:r>
    </w:p>
    <w:p w14:paraId="3C583255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5. Zabezpieczenie antykorozyjne poprzez trzykrotne nałożenie cienkiego podkładu miniowego na</w:t>
      </w:r>
    </w:p>
    <w:p w14:paraId="1E8FB87A" w14:textId="77777777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powierzchnię odczyszczonego metalu.</w:t>
      </w:r>
    </w:p>
    <w:p w14:paraId="7501355E" w14:textId="01E2093F" w:rsidR="00635E8A" w:rsidRPr="00635E8A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6. Pokrycie powierzchni warstwą farby (w kolorze dobranym na podstawie prób zgodnie z oryginałem)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5E8A">
        <w:rPr>
          <w:rFonts w:ascii="Times New Roman" w:hAnsi="Times New Roman" w:cs="Times New Roman"/>
          <w:sz w:val="22"/>
          <w:szCs w:val="22"/>
        </w:rPr>
        <w:t>odpornej na warunki zewnętrzne oraz uszkodzenia mechaniczne (miękka powłoka).</w:t>
      </w:r>
    </w:p>
    <w:p w14:paraId="4A945EF0" w14:textId="4A6948E4" w:rsidR="002B70C8" w:rsidRDefault="00635E8A" w:rsidP="00635E8A">
      <w:pPr>
        <w:pStyle w:val="Default"/>
        <w:ind w:left="563"/>
        <w:jc w:val="both"/>
        <w:rPr>
          <w:rFonts w:ascii="Times New Roman" w:hAnsi="Times New Roman" w:cs="Times New Roman"/>
          <w:sz w:val="22"/>
          <w:szCs w:val="22"/>
        </w:rPr>
      </w:pPr>
      <w:r w:rsidRPr="00635E8A">
        <w:rPr>
          <w:rFonts w:ascii="Times New Roman" w:hAnsi="Times New Roman" w:cs="Times New Roman"/>
          <w:sz w:val="22"/>
          <w:szCs w:val="22"/>
        </w:rPr>
        <w:t>7. Montaż drzwi w miejscu pierwotnym.</w:t>
      </w:r>
    </w:p>
    <w:p w14:paraId="390B0A82" w14:textId="77777777" w:rsidR="00CC5D87" w:rsidRPr="00CC5D87" w:rsidRDefault="00CC5D87" w:rsidP="00AA5481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</w:rPr>
      </w:pPr>
      <w:r w:rsidRPr="00CC5D87">
        <w:rPr>
          <w:rFonts w:ascii="Times New Roman" w:eastAsia="Times New Roman" w:hAnsi="Times New Roman" w:cs="Times New Roman"/>
          <w:lang w:eastAsia="pl-PL"/>
        </w:rPr>
        <w:t>Pełna dokumentacja Projektu jest dostępna do wglądu w siedzibie Zamawiającego, podczas wizji lokalnej.</w:t>
      </w:r>
    </w:p>
    <w:p w14:paraId="779EF796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1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lastRenderedPageBreak/>
        <w:t xml:space="preserve">Przedmiot zamówienia obejmuje również wykonanie i zamontowanie tablicy informacyjnej potwierdzającej współfinansowanie zadania (wzór i miejsce montażu tablicy wskaże </w:t>
      </w:r>
      <w:r w:rsidRPr="00DF143C">
        <w:rPr>
          <w:rFonts w:ascii="Times New Roman" w:hAnsi="Times New Roman" w:cs="Times New Roman"/>
          <w:spacing w:val="-2"/>
        </w:rPr>
        <w:t>Zamawiający).</w:t>
      </w:r>
    </w:p>
    <w:p w14:paraId="288D37F2" w14:textId="77777777" w:rsidR="00E22D54" w:rsidRPr="00DF143C" w:rsidRDefault="00E22D54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1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W ramach przedmiotu zamówienia Wykonawca zobowiązany jest do przekazania Zamawiającemu trzech egzemplarzy powykonawczej dokumentacji konserwatorskiej, obejmującej część opisową, rysunkową i fotograficzną w wersji papierowej (wydruk) oraz jednej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wersji elektro</w:t>
      </w:r>
      <w:r w:rsidR="00136DDE">
        <w:rPr>
          <w:rFonts w:ascii="Times New Roman" w:hAnsi="Times New Roman" w:cs="Times New Roman"/>
        </w:rPr>
        <w:t>nicznej w formacie „</w:t>
      </w:r>
      <w:r w:rsidRPr="00DF143C">
        <w:rPr>
          <w:rFonts w:ascii="Times New Roman" w:hAnsi="Times New Roman" w:cs="Times New Roman"/>
        </w:rPr>
        <w:t>pdf”, (na nośniku CD lub DVD) w terminie do 3 miesięcy od dnia protokolarnego odbioru końcowego robót będących przedmiotem zamówienia</w:t>
      </w:r>
      <w:r w:rsidR="00136DDE">
        <w:rPr>
          <w:rFonts w:ascii="Times New Roman" w:hAnsi="Times New Roman" w:cs="Times New Roman"/>
        </w:rPr>
        <w:t>.</w:t>
      </w:r>
    </w:p>
    <w:p w14:paraId="4CA7FB88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6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Realizacja prac winna odbywać się ze szczególną starannością z zastosowaniem technik zgodnych ze sztuką konserwatorską, wymaganiami bezpieczeństwa i higieny pracy, obowiązującymi Polskimi Normami i przepisami prawa regulującymi czynności danego rodzaju,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tym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przepisami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dotyczącymi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ochrony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konserwatorskiej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oraz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warunkami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umowy.</w:t>
      </w:r>
    </w:p>
    <w:p w14:paraId="63696838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300" w:lineRule="auto"/>
        <w:ind w:right="131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Zakres prac wchodzących w skład przedmiotu zamówienia obejmuje również inne prace konieczne do jego wykonania</w:t>
      </w:r>
      <w:r w:rsidR="00136DDE">
        <w:rPr>
          <w:rFonts w:ascii="Times New Roman" w:hAnsi="Times New Roman" w:cs="Times New Roman"/>
        </w:rPr>
        <w:t>, a nie</w:t>
      </w:r>
      <w:r w:rsidRPr="00DF143C">
        <w:rPr>
          <w:rFonts w:ascii="Times New Roman" w:hAnsi="Times New Roman" w:cs="Times New Roman"/>
        </w:rPr>
        <w:t>ujęte w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zapytaniu lub załącznikach do niego, a które są niezbędne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do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wykonania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ze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względu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na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sztukę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budowlaną,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zasady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wiedzy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technicznej i przepisy prawa.</w:t>
      </w:r>
    </w:p>
    <w:p w14:paraId="5DD0280D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2"/>
        </w:tabs>
        <w:spacing w:line="300" w:lineRule="auto"/>
        <w:ind w:left="562" w:hanging="426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Wykonawca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jest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zobowiązany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szczególności</w:t>
      </w:r>
      <w:r w:rsidRPr="00DF143C">
        <w:rPr>
          <w:rFonts w:ascii="Times New Roman" w:hAnsi="Times New Roman" w:cs="Times New Roman"/>
          <w:spacing w:val="-5"/>
        </w:rPr>
        <w:t xml:space="preserve"> do:</w:t>
      </w:r>
    </w:p>
    <w:p w14:paraId="159D504B" w14:textId="77777777" w:rsidR="009B150D" w:rsidRPr="00DF143C" w:rsidRDefault="00246541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9" w:line="300" w:lineRule="auto"/>
        <w:ind w:left="922" w:hanging="359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zabezpieczenia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strefy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prac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uwzględnieniem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ciągłości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udostępniania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  <w:spacing w:val="-2"/>
        </w:rPr>
        <w:t>obiektu</w:t>
      </w:r>
      <w:r w:rsidR="00136DDE">
        <w:rPr>
          <w:rFonts w:ascii="Times New Roman" w:hAnsi="Times New Roman" w:cs="Times New Roman"/>
          <w:spacing w:val="-2"/>
        </w:rPr>
        <w:t>,</w:t>
      </w:r>
    </w:p>
    <w:p w14:paraId="4F1E115B" w14:textId="77777777" w:rsidR="009B150D" w:rsidRPr="00DF143C" w:rsidRDefault="00246541" w:rsidP="00AA5481">
      <w:pPr>
        <w:pStyle w:val="Akapitzlist"/>
        <w:numPr>
          <w:ilvl w:val="2"/>
          <w:numId w:val="7"/>
        </w:numPr>
        <w:tabs>
          <w:tab w:val="left" w:pos="923"/>
        </w:tabs>
        <w:spacing w:before="37" w:line="300" w:lineRule="auto"/>
        <w:ind w:right="132" w:hanging="360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zabezpieczenia przed uszkodzeniem wszelkiej istniejącej infrastruktury technicznej, </w:t>
      </w:r>
      <w:r w:rsidR="00E22D54" w:rsidRPr="00DF143C">
        <w:rPr>
          <w:rFonts w:ascii="Times New Roman" w:hAnsi="Times New Roman" w:cs="Times New Roman"/>
        </w:rPr>
        <w:t xml:space="preserve">elementów zabytkowych </w:t>
      </w:r>
      <w:r w:rsidRPr="00DF143C">
        <w:rPr>
          <w:rFonts w:ascii="Times New Roman" w:hAnsi="Times New Roman" w:cs="Times New Roman"/>
        </w:rPr>
        <w:t>oraz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usunięcie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wszelkich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szkód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powstałych z przyczyn leżących po stronie Wykonawcy, powstałych w czasie realizacji przedmiotu zamówienia,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poprzez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przywrócenie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uszkodzonych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elementów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do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stanu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niepogorszonego sprzed dnia roz</w:t>
      </w:r>
      <w:r w:rsidR="005C3A67">
        <w:rPr>
          <w:rFonts w:ascii="Times New Roman" w:hAnsi="Times New Roman" w:cs="Times New Roman"/>
        </w:rPr>
        <w:t>poczęcia prac,</w:t>
      </w:r>
    </w:p>
    <w:p w14:paraId="4F8CAE2B" w14:textId="77777777" w:rsidR="009B150D" w:rsidRPr="00DF143C" w:rsidRDefault="00246541" w:rsidP="00AA5481">
      <w:pPr>
        <w:pStyle w:val="Akapitzlist"/>
        <w:numPr>
          <w:ilvl w:val="2"/>
          <w:numId w:val="7"/>
        </w:numPr>
        <w:tabs>
          <w:tab w:val="left" w:pos="921"/>
        </w:tabs>
        <w:spacing w:before="1" w:line="300" w:lineRule="auto"/>
        <w:ind w:left="921" w:hanging="358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przestrzegania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przepisów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BHP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i</w:t>
      </w:r>
      <w:r w:rsidR="003F4C9D">
        <w:rPr>
          <w:rFonts w:ascii="Times New Roman" w:hAnsi="Times New Roman" w:cs="Times New Roman"/>
        </w:rPr>
        <w:t xml:space="preserve"> </w:t>
      </w:r>
      <w:proofErr w:type="spellStart"/>
      <w:r w:rsidRPr="00DF143C">
        <w:rPr>
          <w:rFonts w:ascii="Times New Roman" w:hAnsi="Times New Roman" w:cs="Times New Roman"/>
          <w:spacing w:val="-4"/>
        </w:rPr>
        <w:t>ppoż</w:t>
      </w:r>
      <w:proofErr w:type="spellEnd"/>
      <w:r w:rsidRPr="00DF143C">
        <w:rPr>
          <w:rFonts w:ascii="Times New Roman" w:hAnsi="Times New Roman" w:cs="Times New Roman"/>
          <w:spacing w:val="-4"/>
        </w:rPr>
        <w:t>,</w:t>
      </w:r>
    </w:p>
    <w:p w14:paraId="630286DA" w14:textId="77777777" w:rsidR="00E22D54" w:rsidRPr="00DF143C" w:rsidRDefault="00E22D54" w:rsidP="00AA5481">
      <w:pPr>
        <w:pStyle w:val="Akapitzlist"/>
        <w:numPr>
          <w:ilvl w:val="2"/>
          <w:numId w:val="7"/>
        </w:numPr>
        <w:tabs>
          <w:tab w:val="left" w:pos="921"/>
        </w:tabs>
        <w:spacing w:before="1" w:line="300" w:lineRule="auto"/>
        <w:ind w:left="921" w:hanging="358"/>
        <w:rPr>
          <w:rFonts w:ascii="Times New Roman" w:hAnsi="Times New Roman" w:cs="Times New Roman"/>
        </w:rPr>
      </w:pPr>
      <w:r w:rsidRPr="00DF143C">
        <w:rPr>
          <w:rFonts w:ascii="Times New Roman" w:eastAsia="Times New Roman" w:hAnsi="Times New Roman" w:cs="Times New Roman"/>
          <w:lang w:eastAsia="pl-PL"/>
        </w:rPr>
        <w:t>uzyskania wszelkich wymaganych uzgodnień dot. wykonania przedmiotu zamówienia</w:t>
      </w:r>
      <w:r w:rsidR="005C3A67">
        <w:rPr>
          <w:rFonts w:ascii="Times New Roman" w:eastAsia="Times New Roman" w:hAnsi="Times New Roman" w:cs="Times New Roman"/>
          <w:lang w:eastAsia="pl-PL"/>
        </w:rPr>
        <w:t>.</w:t>
      </w:r>
    </w:p>
    <w:p w14:paraId="72FC543A" w14:textId="77777777" w:rsidR="00DF143C" w:rsidRDefault="00246541" w:rsidP="00AA5481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Wymagany minimalny okres gwarancji jakości i rękojmi na wykonany przedmiot zamówienia wynosi </w:t>
      </w:r>
      <w:r w:rsidR="00E22D54" w:rsidRPr="00DF143C">
        <w:rPr>
          <w:rFonts w:ascii="Times New Roman" w:hAnsi="Times New Roman" w:cs="Times New Roman"/>
          <w:b/>
        </w:rPr>
        <w:t>60 miesięcy</w:t>
      </w:r>
      <w:r w:rsidRPr="00DF143C">
        <w:rPr>
          <w:rFonts w:ascii="Times New Roman" w:hAnsi="Times New Roman" w:cs="Times New Roman"/>
        </w:rPr>
        <w:t xml:space="preserve">. </w:t>
      </w:r>
    </w:p>
    <w:p w14:paraId="553818A6" w14:textId="77777777" w:rsidR="00C361D8" w:rsidRPr="00C361D8" w:rsidRDefault="007E6B49" w:rsidP="00AA5481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 realizacji zamówienia: </w:t>
      </w:r>
    </w:p>
    <w:p w14:paraId="64168194" w14:textId="020E089E" w:rsidR="007E6B49" w:rsidRPr="00635E8A" w:rsidRDefault="000A2CDE" w:rsidP="006E75BC">
      <w:pPr>
        <w:pStyle w:val="Akapitzlist"/>
        <w:tabs>
          <w:tab w:val="left" w:pos="563"/>
        </w:tabs>
        <w:spacing w:before="37" w:line="300" w:lineRule="auto"/>
        <w:ind w:left="923" w:right="133" w:firstLine="0"/>
        <w:rPr>
          <w:rFonts w:ascii="Times New Roman" w:hAnsi="Times New Roman" w:cs="Times New Roman"/>
          <w:b/>
          <w:bCs/>
        </w:rPr>
      </w:pPr>
      <w:r w:rsidRPr="00635E8A">
        <w:rPr>
          <w:rFonts w:ascii="Times New Roman" w:hAnsi="Times New Roman" w:cs="Times New Roman"/>
          <w:b/>
          <w:bCs/>
        </w:rPr>
        <w:t>31</w:t>
      </w:r>
      <w:r w:rsidR="002661FC" w:rsidRPr="00635E8A">
        <w:rPr>
          <w:rFonts w:ascii="Times New Roman" w:hAnsi="Times New Roman" w:cs="Times New Roman"/>
          <w:b/>
          <w:bCs/>
        </w:rPr>
        <w:t>.</w:t>
      </w:r>
      <w:r w:rsidR="006E75BC">
        <w:rPr>
          <w:rFonts w:ascii="Times New Roman" w:hAnsi="Times New Roman" w:cs="Times New Roman"/>
          <w:b/>
          <w:bCs/>
        </w:rPr>
        <w:t>07</w:t>
      </w:r>
      <w:r w:rsidR="002661FC" w:rsidRPr="00635E8A">
        <w:rPr>
          <w:rFonts w:ascii="Times New Roman" w:hAnsi="Times New Roman" w:cs="Times New Roman"/>
          <w:b/>
          <w:bCs/>
        </w:rPr>
        <w:t>.2024 r.</w:t>
      </w:r>
    </w:p>
    <w:p w14:paraId="1CFDB267" w14:textId="77777777" w:rsidR="007E6B49" w:rsidRPr="008675A0" w:rsidRDefault="007E6B49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5" w:line="273" w:lineRule="auto"/>
        <w:ind w:right="13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Zamawiający odrzuci ofertę </w:t>
      </w:r>
      <w:r w:rsidR="00B4392F">
        <w:rPr>
          <w:rFonts w:ascii="Times New Roman" w:hAnsi="Times New Roman" w:cs="Times New Roman"/>
        </w:rPr>
        <w:t>Oferenta</w:t>
      </w:r>
      <w:r w:rsidRPr="008675A0">
        <w:rPr>
          <w:rFonts w:ascii="Times New Roman" w:hAnsi="Times New Roman" w:cs="Times New Roman"/>
        </w:rPr>
        <w:t xml:space="preserve">, która będzie niezgodna z treścią zapytania </w:t>
      </w:r>
      <w:r w:rsidRPr="008675A0">
        <w:rPr>
          <w:rFonts w:ascii="Times New Roman" w:hAnsi="Times New Roman" w:cs="Times New Roman"/>
          <w:spacing w:val="-2"/>
        </w:rPr>
        <w:t>ofertowego.</w:t>
      </w:r>
    </w:p>
    <w:p w14:paraId="4BB1E818" w14:textId="77777777" w:rsidR="007E6B49" w:rsidRPr="008675A0" w:rsidRDefault="007E6B49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" w:line="276" w:lineRule="auto"/>
        <w:ind w:right="13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zastrzega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sobie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możliwość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unieważnienia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postępowania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każdym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jego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 xml:space="preserve">etapie, </w:t>
      </w:r>
      <w:r>
        <w:rPr>
          <w:rFonts w:ascii="Times New Roman" w:hAnsi="Times New Roman" w:cs="Times New Roman"/>
        </w:rPr>
        <w:t>bez podania przyczyny</w:t>
      </w:r>
      <w:r w:rsidR="005C3A67">
        <w:rPr>
          <w:rFonts w:ascii="Times New Roman" w:hAnsi="Times New Roman" w:cs="Times New Roman"/>
        </w:rPr>
        <w:t>.</w:t>
      </w:r>
    </w:p>
    <w:p w14:paraId="0321AFEC" w14:textId="77777777" w:rsidR="007E6B49" w:rsidRPr="008675A0" w:rsidRDefault="007E6B49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276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zastrzega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sobie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negocjacji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warunków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realizacji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zamówienia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 xml:space="preserve">kilkoma lub jednym </w:t>
      </w:r>
      <w:r w:rsidR="00B4392F">
        <w:rPr>
          <w:rFonts w:ascii="Times New Roman" w:hAnsi="Times New Roman" w:cs="Times New Roman"/>
        </w:rPr>
        <w:t>Oferentem</w:t>
      </w:r>
      <w:r w:rsidRPr="008675A0">
        <w:rPr>
          <w:rFonts w:ascii="Times New Roman" w:hAnsi="Times New Roman" w:cs="Times New Roman"/>
        </w:rPr>
        <w:t>, który/którzy złożył/złożyli najkorzystniejszą/najkorzystniejsze ofertę/oferty i</w:t>
      </w:r>
      <w:r w:rsidR="00B4392F">
        <w:rPr>
          <w:rFonts w:ascii="Times New Roman" w:hAnsi="Times New Roman" w:cs="Times New Roman"/>
        </w:rPr>
        <w:t> </w:t>
      </w:r>
      <w:r w:rsidRPr="008675A0">
        <w:rPr>
          <w:rFonts w:ascii="Times New Roman" w:hAnsi="Times New Roman" w:cs="Times New Roman"/>
        </w:rPr>
        <w:t>spełnia/spełniają warunki udziału w postępowaniu</w:t>
      </w:r>
      <w:r>
        <w:rPr>
          <w:rFonts w:ascii="Times New Roman" w:hAnsi="Times New Roman" w:cs="Times New Roman"/>
        </w:rPr>
        <w:t>.</w:t>
      </w:r>
    </w:p>
    <w:p w14:paraId="3E66A3FC" w14:textId="77777777" w:rsidR="003E59B4" w:rsidRDefault="003E59B4" w:rsidP="00AA5481">
      <w:pPr>
        <w:tabs>
          <w:tab w:val="left" w:pos="561"/>
          <w:tab w:val="left" w:pos="563"/>
        </w:tabs>
        <w:spacing w:before="1" w:line="300" w:lineRule="auto"/>
        <w:ind w:right="133"/>
        <w:jc w:val="both"/>
        <w:rPr>
          <w:rFonts w:ascii="Times New Roman" w:hAnsi="Times New Roman" w:cs="Times New Roman"/>
        </w:rPr>
      </w:pPr>
    </w:p>
    <w:p w14:paraId="02ADDDAF" w14:textId="77777777" w:rsidR="001E78E9" w:rsidRDefault="001E78E9" w:rsidP="00AA5481">
      <w:pPr>
        <w:pStyle w:val="Nagwek2"/>
        <w:numPr>
          <w:ilvl w:val="0"/>
          <w:numId w:val="7"/>
        </w:numPr>
        <w:tabs>
          <w:tab w:val="left" w:pos="533"/>
          <w:tab w:val="left" w:pos="567"/>
        </w:tabs>
        <w:spacing w:line="300" w:lineRule="auto"/>
        <w:ind w:left="533" w:hanging="426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Warunki udziału w </w:t>
      </w:r>
      <w:r w:rsidR="007E6B49">
        <w:rPr>
          <w:rFonts w:ascii="Times New Roman" w:hAnsi="Times New Roman" w:cs="Times New Roman"/>
        </w:rPr>
        <w:t>konkursie ofert:</w:t>
      </w:r>
    </w:p>
    <w:p w14:paraId="631E329A" w14:textId="77777777" w:rsidR="00924AAA" w:rsidRPr="00924AAA" w:rsidRDefault="00924AAA" w:rsidP="005C3A67">
      <w:pPr>
        <w:pStyle w:val="Nagwek2"/>
        <w:tabs>
          <w:tab w:val="left" w:pos="533"/>
          <w:tab w:val="left" w:pos="567"/>
        </w:tabs>
        <w:spacing w:line="300" w:lineRule="auto"/>
        <w:ind w:left="107" w:firstLine="0"/>
        <w:jc w:val="both"/>
        <w:rPr>
          <w:rFonts w:ascii="Times New Roman" w:hAnsi="Times New Roman" w:cs="Times New Roman"/>
          <w:b w:val="0"/>
          <w:bCs w:val="0"/>
        </w:rPr>
      </w:pPr>
      <w:r w:rsidRPr="00924AAA">
        <w:rPr>
          <w:rFonts w:ascii="Times New Roman" w:hAnsi="Times New Roman" w:cs="Times New Roman"/>
          <w:b w:val="0"/>
          <w:bCs w:val="0"/>
        </w:rPr>
        <w:t xml:space="preserve">O udzielenie zamówienia mogą ubiegać się </w:t>
      </w:r>
      <w:r w:rsidR="00B4392F">
        <w:rPr>
          <w:rFonts w:ascii="Times New Roman" w:hAnsi="Times New Roman" w:cs="Times New Roman"/>
          <w:b w:val="0"/>
          <w:bCs w:val="0"/>
        </w:rPr>
        <w:t>Oferenci</w:t>
      </w:r>
      <w:r w:rsidRPr="00924AAA">
        <w:rPr>
          <w:rFonts w:ascii="Times New Roman" w:hAnsi="Times New Roman" w:cs="Times New Roman"/>
          <w:b w:val="0"/>
          <w:bCs w:val="0"/>
        </w:rPr>
        <w:t>, którzy:</w:t>
      </w:r>
    </w:p>
    <w:p w14:paraId="18882859" w14:textId="77777777" w:rsidR="00924AAA" w:rsidRPr="008F17B5" w:rsidRDefault="00924AAA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 w:rsidRPr="008F17B5">
        <w:rPr>
          <w:rFonts w:ascii="Times New Roman" w:hAnsi="Times New Roman" w:cs="Times New Roman"/>
        </w:rPr>
        <w:t>Posiadają odpowiednie doświadczenie pozwalające na wykonanie zamówienia</w:t>
      </w:r>
      <w:r w:rsidR="005C3A67">
        <w:rPr>
          <w:rFonts w:ascii="Times New Roman" w:hAnsi="Times New Roman" w:cs="Times New Roman"/>
        </w:rPr>
        <w:t>:</w:t>
      </w:r>
    </w:p>
    <w:p w14:paraId="3A80A61D" w14:textId="7CBD290F" w:rsidR="00924AAA" w:rsidRPr="00605A22" w:rsidRDefault="00924AAA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605A22">
        <w:rPr>
          <w:rFonts w:ascii="Times New Roman" w:hAnsi="Times New Roman" w:cs="Times New Roman"/>
          <w:spacing w:val="-2"/>
        </w:rPr>
        <w:t xml:space="preserve">w ciągu ostatnich </w:t>
      </w:r>
      <w:r w:rsidR="006B01A9">
        <w:rPr>
          <w:rFonts w:ascii="Times New Roman" w:hAnsi="Times New Roman" w:cs="Times New Roman"/>
          <w:spacing w:val="-2"/>
        </w:rPr>
        <w:t>5</w:t>
      </w:r>
      <w:r w:rsidRPr="00605A22">
        <w:rPr>
          <w:rFonts w:ascii="Times New Roman" w:hAnsi="Times New Roman" w:cs="Times New Roman"/>
          <w:spacing w:val="-2"/>
        </w:rPr>
        <w:t xml:space="preserve"> lat zrealizowali co najmniej </w:t>
      </w:r>
      <w:r w:rsidR="00795553">
        <w:rPr>
          <w:rFonts w:ascii="Times New Roman" w:hAnsi="Times New Roman" w:cs="Times New Roman"/>
          <w:spacing w:val="-2"/>
        </w:rPr>
        <w:t>3</w:t>
      </w:r>
      <w:r w:rsidR="000A2CDE">
        <w:rPr>
          <w:rFonts w:ascii="Times New Roman" w:hAnsi="Times New Roman" w:cs="Times New Roman"/>
          <w:spacing w:val="-2"/>
        </w:rPr>
        <w:t xml:space="preserve"> zadanie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 w:rsidR="00733595" w:rsidRPr="00605A22">
        <w:rPr>
          <w:rFonts w:ascii="Times New Roman" w:hAnsi="Times New Roman" w:cs="Times New Roman"/>
          <w:spacing w:val="-2"/>
        </w:rPr>
        <w:t xml:space="preserve">o wartości przynajmniej </w:t>
      </w:r>
      <w:r w:rsidR="00733595">
        <w:rPr>
          <w:rFonts w:ascii="Times New Roman" w:hAnsi="Times New Roman" w:cs="Times New Roman"/>
          <w:spacing w:val="-2"/>
        </w:rPr>
        <w:t>1</w:t>
      </w:r>
      <w:r w:rsidR="000A2CDE">
        <w:rPr>
          <w:rFonts w:ascii="Times New Roman" w:hAnsi="Times New Roman" w:cs="Times New Roman"/>
          <w:spacing w:val="-2"/>
        </w:rPr>
        <w:t>00</w:t>
      </w:r>
      <w:r w:rsidR="005C3A67">
        <w:rPr>
          <w:rFonts w:ascii="Times New Roman" w:hAnsi="Times New Roman" w:cs="Times New Roman"/>
          <w:spacing w:val="-2"/>
        </w:rPr>
        <w:t> </w:t>
      </w:r>
      <w:r w:rsidR="00733595">
        <w:rPr>
          <w:rFonts w:ascii="Times New Roman" w:hAnsi="Times New Roman" w:cs="Times New Roman"/>
          <w:spacing w:val="-2"/>
        </w:rPr>
        <w:t>000</w:t>
      </w:r>
      <w:r w:rsidR="005C3A67">
        <w:rPr>
          <w:rFonts w:ascii="Times New Roman" w:hAnsi="Times New Roman" w:cs="Times New Roman"/>
          <w:spacing w:val="-2"/>
        </w:rPr>
        <w:t>,00 </w:t>
      </w:r>
      <w:r w:rsidR="00733595" w:rsidRPr="00605A22">
        <w:rPr>
          <w:rFonts w:ascii="Times New Roman" w:hAnsi="Times New Roman" w:cs="Times New Roman"/>
          <w:spacing w:val="-2"/>
        </w:rPr>
        <w:t>zł brutto</w:t>
      </w:r>
      <w:r w:rsidR="00733595">
        <w:rPr>
          <w:rFonts w:ascii="Times New Roman" w:hAnsi="Times New Roman" w:cs="Times New Roman"/>
          <w:spacing w:val="-2"/>
        </w:rPr>
        <w:t>,</w:t>
      </w:r>
      <w:bookmarkStart w:id="4" w:name="_Hlk151106930"/>
      <w:r w:rsidR="003F4C9D">
        <w:rPr>
          <w:rFonts w:ascii="Times New Roman" w:hAnsi="Times New Roman" w:cs="Times New Roman"/>
          <w:spacing w:val="-2"/>
        </w:rPr>
        <w:t xml:space="preserve"> </w:t>
      </w:r>
      <w:r w:rsidR="006B01A9">
        <w:rPr>
          <w:rFonts w:ascii="Times New Roman" w:hAnsi="Times New Roman" w:cs="Times New Roman"/>
          <w:spacing w:val="-2"/>
        </w:rPr>
        <w:t xml:space="preserve">polegające na </w:t>
      </w:r>
      <w:r w:rsidR="000A2CDE">
        <w:rPr>
          <w:rFonts w:ascii="Times New Roman" w:hAnsi="Times New Roman" w:cs="Times New Roman"/>
          <w:spacing w:val="-2"/>
        </w:rPr>
        <w:t>konserwacji</w:t>
      </w:r>
      <w:r w:rsidR="006B01A9">
        <w:rPr>
          <w:rFonts w:ascii="Times New Roman" w:hAnsi="Times New Roman" w:cs="Times New Roman"/>
          <w:spacing w:val="-2"/>
        </w:rPr>
        <w:t xml:space="preserve"> </w:t>
      </w:r>
      <w:r w:rsidR="00B20EA3">
        <w:rPr>
          <w:rFonts w:ascii="Times New Roman" w:hAnsi="Times New Roman" w:cs="Times New Roman"/>
          <w:spacing w:val="-2"/>
        </w:rPr>
        <w:t xml:space="preserve">obiektów </w:t>
      </w:r>
      <w:r w:rsidR="006B01A9">
        <w:rPr>
          <w:rFonts w:ascii="Times New Roman" w:hAnsi="Times New Roman" w:cs="Times New Roman"/>
          <w:spacing w:val="-2"/>
        </w:rPr>
        <w:t xml:space="preserve"> </w:t>
      </w:r>
      <w:r w:rsidRPr="00605A22">
        <w:rPr>
          <w:rFonts w:ascii="Times New Roman" w:hAnsi="Times New Roman" w:cs="Times New Roman"/>
          <w:spacing w:val="-2"/>
        </w:rPr>
        <w:t>w obiekcie wpisanym do rejestru zabytków</w:t>
      </w:r>
      <w:bookmarkEnd w:id="4"/>
      <w:r w:rsidR="005C3A67">
        <w:rPr>
          <w:rFonts w:ascii="Times New Roman" w:hAnsi="Times New Roman" w:cs="Times New Roman"/>
          <w:spacing w:val="-2"/>
        </w:rPr>
        <w:t>,</w:t>
      </w:r>
      <w:r w:rsidRPr="00605A22">
        <w:rPr>
          <w:rFonts w:ascii="Times New Roman" w:hAnsi="Times New Roman" w:cs="Times New Roman"/>
          <w:spacing w:val="-2"/>
        </w:rPr>
        <w:t xml:space="preserve"> </w:t>
      </w:r>
    </w:p>
    <w:p w14:paraId="4167F3C5" w14:textId="77777777" w:rsidR="002661FC" w:rsidRPr="00605A22" w:rsidRDefault="002661FC" w:rsidP="00AA5481">
      <w:pPr>
        <w:pStyle w:val="Akapitzlist"/>
        <w:tabs>
          <w:tab w:val="left" w:pos="922"/>
        </w:tabs>
        <w:spacing w:before="37" w:line="300" w:lineRule="auto"/>
        <w:ind w:firstLine="0"/>
        <w:rPr>
          <w:rFonts w:ascii="Times New Roman" w:hAnsi="Times New Roman" w:cs="Times New Roman"/>
          <w:spacing w:val="-2"/>
        </w:rPr>
      </w:pPr>
      <w:r w:rsidRPr="00605A22">
        <w:rPr>
          <w:rFonts w:ascii="Times New Roman" w:hAnsi="Times New Roman" w:cs="Times New Roman"/>
          <w:spacing w:val="-2"/>
        </w:rPr>
        <w:t xml:space="preserve">W celu potwierdzenia </w:t>
      </w:r>
      <w:r>
        <w:rPr>
          <w:rFonts w:ascii="Times New Roman" w:hAnsi="Times New Roman" w:cs="Times New Roman"/>
          <w:spacing w:val="-2"/>
        </w:rPr>
        <w:t xml:space="preserve">spełnienia wyżej określonych warunków </w:t>
      </w:r>
      <w:r w:rsidRPr="00605A22">
        <w:rPr>
          <w:rFonts w:ascii="Times New Roman" w:hAnsi="Times New Roman" w:cs="Times New Roman"/>
          <w:spacing w:val="-2"/>
        </w:rPr>
        <w:t>oferent powinien</w:t>
      </w:r>
      <w:r>
        <w:rPr>
          <w:rFonts w:ascii="Times New Roman" w:hAnsi="Times New Roman" w:cs="Times New Roman"/>
          <w:spacing w:val="-2"/>
        </w:rPr>
        <w:t xml:space="preserve"> prawidłowo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wypełnić formularz </w:t>
      </w:r>
      <w:r w:rsidRPr="002661FC">
        <w:rPr>
          <w:rFonts w:ascii="Times New Roman" w:hAnsi="Times New Roman" w:cs="Times New Roman"/>
          <w:i/>
          <w:iCs/>
          <w:spacing w:val="-2"/>
        </w:rPr>
        <w:t>WYKAZ PRAC KONSERWATORSKICH</w:t>
      </w:r>
      <w:r>
        <w:rPr>
          <w:rFonts w:ascii="Times New Roman" w:hAnsi="Times New Roman" w:cs="Times New Roman"/>
          <w:spacing w:val="-2"/>
        </w:rPr>
        <w:t>,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zgodnie ze wzorem stanowiącym </w:t>
      </w:r>
      <w:r w:rsidRPr="002661FC">
        <w:rPr>
          <w:rFonts w:ascii="Times New Roman" w:hAnsi="Times New Roman" w:cs="Times New Roman"/>
          <w:b/>
          <w:bCs/>
          <w:spacing w:val="-2"/>
        </w:rPr>
        <w:t>Załącznik nr</w:t>
      </w:r>
      <w:r w:rsidR="002A5759">
        <w:rPr>
          <w:rFonts w:ascii="Times New Roman" w:hAnsi="Times New Roman" w:cs="Times New Roman"/>
          <w:b/>
          <w:bCs/>
          <w:spacing w:val="-2"/>
        </w:rPr>
        <w:t xml:space="preserve"> 2</w:t>
      </w:r>
      <w:r w:rsidR="003F4C9D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2A5759" w:rsidRPr="002A5759">
        <w:rPr>
          <w:rFonts w:ascii="Times New Roman" w:hAnsi="Times New Roman" w:cs="Times New Roman"/>
          <w:spacing w:val="-2"/>
        </w:rPr>
        <w:t>do niniejszego Zapytania.</w:t>
      </w:r>
    </w:p>
    <w:p w14:paraId="4BFFB398" w14:textId="77777777" w:rsidR="00924AAA" w:rsidRPr="008F17B5" w:rsidRDefault="00605A22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24AAA" w:rsidRPr="008F17B5">
        <w:rPr>
          <w:rFonts w:ascii="Times New Roman" w:hAnsi="Times New Roman" w:cs="Times New Roman"/>
        </w:rPr>
        <w:t>ysponują kadrą niezbędną do realizacji zamówienia, przez co rozumie się skierowanie do wykonywania prac w ramach Projektu:</w:t>
      </w:r>
    </w:p>
    <w:p w14:paraId="2B999EB1" w14:textId="2F5E7B74" w:rsidR="00924AAA" w:rsidRPr="00605A22" w:rsidRDefault="00924AAA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605A22">
        <w:rPr>
          <w:rFonts w:ascii="Times New Roman" w:hAnsi="Times New Roman" w:cs="Times New Roman"/>
          <w:spacing w:val="-2"/>
        </w:rPr>
        <w:t>Kierownikiem prac konserwatorskich – dyplomowanym konserwatorem dzieł sztuki, który ukończył studia wyższe z zakresu konserwacji dzieł sztuki</w:t>
      </w:r>
      <w:r w:rsidR="005C3A67">
        <w:rPr>
          <w:rFonts w:ascii="Times New Roman" w:hAnsi="Times New Roman" w:cs="Times New Roman"/>
          <w:spacing w:val="-2"/>
        </w:rPr>
        <w:t>,</w:t>
      </w:r>
      <w:r w:rsidRPr="00605A22">
        <w:rPr>
          <w:rFonts w:ascii="Times New Roman" w:hAnsi="Times New Roman" w:cs="Times New Roman"/>
          <w:spacing w:val="-2"/>
        </w:rPr>
        <w:t xml:space="preserve"> spełniającym wymagania o których mowa </w:t>
      </w:r>
      <w:r w:rsidRPr="00605A22">
        <w:rPr>
          <w:rFonts w:ascii="Times New Roman" w:hAnsi="Times New Roman" w:cs="Times New Roman"/>
          <w:spacing w:val="-2"/>
        </w:rPr>
        <w:lastRenderedPageBreak/>
        <w:t xml:space="preserve">w art. </w:t>
      </w:r>
      <w:r w:rsidR="00795553">
        <w:rPr>
          <w:rFonts w:ascii="Times New Roman" w:hAnsi="Times New Roman" w:cs="Times New Roman"/>
          <w:spacing w:val="-2"/>
        </w:rPr>
        <w:t xml:space="preserve">37a i </w:t>
      </w:r>
      <w:r w:rsidRPr="00605A22">
        <w:rPr>
          <w:rFonts w:ascii="Times New Roman" w:hAnsi="Times New Roman" w:cs="Times New Roman"/>
          <w:spacing w:val="-2"/>
        </w:rPr>
        <w:t>37</w:t>
      </w:r>
      <w:r w:rsidR="006E75BC">
        <w:rPr>
          <w:rFonts w:ascii="Times New Roman" w:hAnsi="Times New Roman" w:cs="Times New Roman"/>
          <w:spacing w:val="-2"/>
        </w:rPr>
        <w:t>c</w:t>
      </w:r>
      <w:r w:rsidRPr="00605A22">
        <w:rPr>
          <w:rFonts w:ascii="Times New Roman" w:hAnsi="Times New Roman" w:cs="Times New Roman"/>
          <w:spacing w:val="-2"/>
        </w:rPr>
        <w:t xml:space="preserve"> ustawy z dnia 23 lipca 2003 r. o ochronie zabytków i</w:t>
      </w:r>
      <w:r w:rsidR="005C3A67">
        <w:rPr>
          <w:rFonts w:ascii="Times New Roman" w:hAnsi="Times New Roman" w:cs="Times New Roman"/>
          <w:spacing w:val="-2"/>
        </w:rPr>
        <w:t xml:space="preserve"> opiece nad zabytkami (Dz. U. z </w:t>
      </w:r>
      <w:r w:rsidRPr="00605A22">
        <w:rPr>
          <w:rFonts w:ascii="Times New Roman" w:hAnsi="Times New Roman" w:cs="Times New Roman"/>
          <w:spacing w:val="-2"/>
        </w:rPr>
        <w:t>2022 r. poz. 840 ze zmianami) oraz który:</w:t>
      </w:r>
    </w:p>
    <w:p w14:paraId="585BDF51" w14:textId="77777777" w:rsidR="002A5759" w:rsidRPr="008B5C6F" w:rsidRDefault="00924AAA" w:rsidP="00AA5481">
      <w:pPr>
        <w:tabs>
          <w:tab w:val="left" w:pos="922"/>
        </w:tabs>
        <w:spacing w:before="37" w:line="300" w:lineRule="auto"/>
        <w:ind w:left="495"/>
        <w:jc w:val="both"/>
        <w:rPr>
          <w:rFonts w:ascii="Times New Roman" w:hAnsi="Times New Roman" w:cs="Times New Roman"/>
          <w:spacing w:val="-2"/>
        </w:rPr>
      </w:pPr>
      <w:r w:rsidRPr="008B5C6F">
        <w:rPr>
          <w:rFonts w:ascii="Times New Roman" w:hAnsi="Times New Roman" w:cs="Times New Roman"/>
          <w:spacing w:val="-2"/>
        </w:rPr>
        <w:t xml:space="preserve">W celu potwierdzenia </w:t>
      </w:r>
      <w:r w:rsidR="002A5759" w:rsidRPr="008B5C6F">
        <w:rPr>
          <w:rFonts w:ascii="Times New Roman" w:hAnsi="Times New Roman" w:cs="Times New Roman"/>
          <w:spacing w:val="-2"/>
        </w:rPr>
        <w:t>spełnienia powyższych warunków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 w:rsidR="00B4392F" w:rsidRPr="008B5C6F">
        <w:rPr>
          <w:rFonts w:ascii="Times New Roman" w:hAnsi="Times New Roman" w:cs="Times New Roman"/>
          <w:spacing w:val="-2"/>
        </w:rPr>
        <w:t>Oferent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 w:rsidRPr="008B5C6F">
        <w:rPr>
          <w:rFonts w:ascii="Times New Roman" w:hAnsi="Times New Roman" w:cs="Times New Roman"/>
          <w:spacing w:val="-2"/>
        </w:rPr>
        <w:t xml:space="preserve">powinien </w:t>
      </w:r>
      <w:r w:rsidR="002A5759" w:rsidRPr="008B5C6F">
        <w:rPr>
          <w:rFonts w:ascii="Times New Roman" w:hAnsi="Times New Roman" w:cs="Times New Roman"/>
          <w:spacing w:val="-2"/>
        </w:rPr>
        <w:t xml:space="preserve">prawidłowo wypełnić </w:t>
      </w:r>
      <w:r w:rsidR="002A5759" w:rsidRPr="008B5C6F">
        <w:rPr>
          <w:rFonts w:ascii="Times New Roman" w:hAnsi="Times New Roman" w:cs="Times New Roman"/>
          <w:i/>
          <w:iCs/>
          <w:spacing w:val="-2"/>
        </w:rPr>
        <w:t>WYKAZ OSÓB SKIEROWANYCH DO REALIZACJI ZAMÓWIENIA</w:t>
      </w:r>
      <w:r w:rsidR="002A5759" w:rsidRPr="008B5C6F">
        <w:rPr>
          <w:rFonts w:ascii="Times New Roman" w:hAnsi="Times New Roman" w:cs="Times New Roman"/>
          <w:spacing w:val="-2"/>
        </w:rPr>
        <w:t xml:space="preserve">, zgodnie ze wzorem stanowiącym </w:t>
      </w:r>
      <w:r w:rsidR="002A5759" w:rsidRPr="008B5C6F">
        <w:rPr>
          <w:rFonts w:ascii="Times New Roman" w:hAnsi="Times New Roman" w:cs="Times New Roman"/>
          <w:b/>
          <w:bCs/>
          <w:spacing w:val="-2"/>
        </w:rPr>
        <w:t>Załącznik nr 3</w:t>
      </w:r>
      <w:r w:rsidR="003F4C9D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DA7E67" w:rsidRPr="008B5C6F">
        <w:rPr>
          <w:rFonts w:ascii="Times New Roman" w:hAnsi="Times New Roman" w:cs="Times New Roman"/>
          <w:spacing w:val="-2"/>
        </w:rPr>
        <w:t>do niniejszego Zapytania</w:t>
      </w:r>
      <w:r w:rsidR="002A5759" w:rsidRPr="008B5C6F">
        <w:rPr>
          <w:rFonts w:ascii="Times New Roman" w:hAnsi="Times New Roman" w:cs="Times New Roman"/>
          <w:spacing w:val="-2"/>
        </w:rPr>
        <w:t xml:space="preserve">. </w:t>
      </w:r>
    </w:p>
    <w:p w14:paraId="5793128C" w14:textId="77777777" w:rsidR="0093195F" w:rsidRPr="002A5759" w:rsidRDefault="0093195F" w:rsidP="00AA5481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 w:rsidRPr="002A5759">
        <w:rPr>
          <w:rFonts w:ascii="Times New Roman" w:hAnsi="Times New Roman" w:cs="Times New Roman"/>
        </w:rPr>
        <w:t>Posiadają ważną i opłaconą polisę</w:t>
      </w:r>
      <w:r w:rsidR="0097228E">
        <w:rPr>
          <w:rFonts w:ascii="Times New Roman" w:hAnsi="Times New Roman" w:cs="Times New Roman"/>
        </w:rPr>
        <w:t xml:space="preserve"> potwierdzającą, że Oferent jest ubezpieczony od odpowiedzialności cywilnej z tytułu prowadzonej działalności na kwotę</w:t>
      </w:r>
      <w:r w:rsidRPr="002A5759">
        <w:rPr>
          <w:rFonts w:ascii="Times New Roman" w:hAnsi="Times New Roman" w:cs="Times New Roman"/>
        </w:rPr>
        <w:t xml:space="preserve"> przynajmniej </w:t>
      </w:r>
      <w:r w:rsidR="008B5C6F">
        <w:rPr>
          <w:rFonts w:ascii="Times New Roman" w:hAnsi="Times New Roman" w:cs="Times New Roman"/>
        </w:rPr>
        <w:t>1 0</w:t>
      </w:r>
      <w:r w:rsidR="008D36B1">
        <w:rPr>
          <w:rFonts w:ascii="Times New Roman" w:hAnsi="Times New Roman" w:cs="Times New Roman"/>
        </w:rPr>
        <w:t>00 000,00</w:t>
      </w:r>
      <w:r w:rsidRPr="002A5759">
        <w:rPr>
          <w:rFonts w:ascii="Times New Roman" w:hAnsi="Times New Roman" w:cs="Times New Roman"/>
        </w:rPr>
        <w:t xml:space="preserve"> zł.</w:t>
      </w:r>
    </w:p>
    <w:p w14:paraId="403B62D2" w14:textId="77777777" w:rsidR="002661FC" w:rsidRDefault="002661FC" w:rsidP="00AA5481">
      <w:pPr>
        <w:pStyle w:val="Akapitzlist"/>
        <w:tabs>
          <w:tab w:val="left" w:pos="922"/>
        </w:tabs>
        <w:spacing w:before="37" w:line="30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potwierdzenia spełnienia tego warunku oferent powinien załączyć potwierdzoną za zgodność z oryginałem kopię polisy.</w:t>
      </w:r>
    </w:p>
    <w:p w14:paraId="414AE396" w14:textId="77777777" w:rsidR="002B7D02" w:rsidRPr="002B7D02" w:rsidRDefault="002B7D02" w:rsidP="00AA5481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Nie podlegają wykluczeniu: </w:t>
      </w:r>
    </w:p>
    <w:p w14:paraId="7109CE67" w14:textId="77777777" w:rsidR="002B7D02" w:rsidRPr="002B7D02" w:rsidRDefault="002B7D02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2B7D02">
        <w:rPr>
          <w:rFonts w:ascii="Times New Roman" w:hAnsi="Times New Roman" w:cs="Times New Roman"/>
          <w:spacing w:val="-2"/>
        </w:rPr>
        <w:t>na podstawie przesłanek, określonych w art. 108 ust. 1 ustawy Prawo zamówień publicznych.</w:t>
      </w:r>
    </w:p>
    <w:p w14:paraId="20402840" w14:textId="77777777" w:rsidR="00DC1668" w:rsidRDefault="002B7D02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2B7D02">
        <w:rPr>
          <w:rFonts w:ascii="Times New Roman" w:hAnsi="Times New Roman" w:cs="Times New Roman"/>
          <w:spacing w:val="-2"/>
        </w:rPr>
        <w:t>na podstawie art. 7 ust. 1 ustawy z dnia 13 kwietnia 2022 roku</w:t>
      </w:r>
      <w:r w:rsidR="005C3A67">
        <w:rPr>
          <w:rFonts w:ascii="Times New Roman" w:hAnsi="Times New Roman" w:cs="Times New Roman"/>
          <w:spacing w:val="-2"/>
        </w:rPr>
        <w:t xml:space="preserve"> o szczególnych rozwiązaniach w </w:t>
      </w:r>
      <w:r w:rsidRPr="002B7D02">
        <w:rPr>
          <w:rFonts w:ascii="Times New Roman" w:hAnsi="Times New Roman" w:cs="Times New Roman"/>
          <w:spacing w:val="-2"/>
        </w:rPr>
        <w:t>zakresie przeciwdziałania wspieraniu agresji na Ukrainę oraz służących ochronie bezpieczeństwa narodowego</w:t>
      </w:r>
      <w:r w:rsidR="00DC1668">
        <w:rPr>
          <w:rFonts w:ascii="Times New Roman" w:hAnsi="Times New Roman" w:cs="Times New Roman"/>
          <w:spacing w:val="-2"/>
        </w:rPr>
        <w:t>.</w:t>
      </w:r>
    </w:p>
    <w:p w14:paraId="654B6A1C" w14:textId="77777777" w:rsidR="003A39CC" w:rsidRPr="008675A0" w:rsidRDefault="003A39CC" w:rsidP="00AA5481">
      <w:pPr>
        <w:pStyle w:val="Nagwek2"/>
        <w:numPr>
          <w:ilvl w:val="0"/>
          <w:numId w:val="7"/>
        </w:numPr>
        <w:tabs>
          <w:tab w:val="left" w:pos="533"/>
          <w:tab w:val="left" w:pos="9238"/>
        </w:tabs>
        <w:ind w:left="533" w:hanging="426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Kryteria stosowane przy wyborze najkorzystniejszej oferty:</w:t>
      </w:r>
      <w:r w:rsidRPr="008675A0">
        <w:rPr>
          <w:rFonts w:ascii="Times New Roman" w:hAnsi="Times New Roman" w:cs="Times New Roman"/>
        </w:rPr>
        <w:tab/>
      </w:r>
    </w:p>
    <w:p w14:paraId="1932A611" w14:textId="77777777" w:rsidR="003A39CC" w:rsidRDefault="003A39CC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0" w:line="276" w:lineRule="auto"/>
        <w:ind w:right="133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Przy wyborze najkorzystniejszej oferty zamawiający będzie kierował się następującymi kryteria</w:t>
      </w:r>
      <w:r w:rsidR="00211132">
        <w:rPr>
          <w:rFonts w:ascii="Times New Roman" w:hAnsi="Times New Roman" w:cs="Times New Roman"/>
        </w:rPr>
        <w:t xml:space="preserve">mi i </w:t>
      </w:r>
      <w:r w:rsidRPr="008675A0">
        <w:rPr>
          <w:rFonts w:ascii="Times New Roman" w:hAnsi="Times New Roman" w:cs="Times New Roman"/>
        </w:rPr>
        <w:t>odpowiadającymi im znaczeniami oraz w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następujący sposób będzie oceniał spełnienie kryteriów:</w:t>
      </w:r>
    </w:p>
    <w:p w14:paraId="4719913F" w14:textId="77777777" w:rsidR="00605A22" w:rsidRPr="008675A0" w:rsidRDefault="00605A22" w:rsidP="003A39CC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0" w:line="276" w:lineRule="auto"/>
        <w:ind w:right="13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279"/>
        <w:gridCol w:w="1781"/>
      </w:tblGrid>
      <w:tr w:rsidR="003A39CC" w:rsidRPr="008675A0" w14:paraId="62B786BF" w14:textId="77777777" w:rsidTr="0093195F">
        <w:trPr>
          <w:trHeight w:val="294"/>
        </w:trPr>
        <w:tc>
          <w:tcPr>
            <w:tcW w:w="444" w:type="dxa"/>
            <w:shd w:val="clear" w:color="auto" w:fill="DDD9C3" w:themeFill="background2" w:themeFillShade="E6"/>
          </w:tcPr>
          <w:p w14:paraId="3AE60B22" w14:textId="77777777" w:rsidR="003A39CC" w:rsidRPr="008675A0" w:rsidRDefault="003A39CC" w:rsidP="0024654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  <w:spacing w:val="-5"/>
              </w:rPr>
              <w:t>Lp.</w:t>
            </w:r>
          </w:p>
        </w:tc>
        <w:tc>
          <w:tcPr>
            <w:tcW w:w="6279" w:type="dxa"/>
            <w:shd w:val="clear" w:color="auto" w:fill="DDD9C3" w:themeFill="background2" w:themeFillShade="E6"/>
          </w:tcPr>
          <w:p w14:paraId="2645EAC0" w14:textId="77777777" w:rsidR="003A39CC" w:rsidRPr="008675A0" w:rsidRDefault="003A39CC" w:rsidP="0024654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</w:rPr>
              <w:t>Opis</w:t>
            </w:r>
            <w:r w:rsidR="005C3A67">
              <w:rPr>
                <w:rFonts w:ascii="Times New Roman" w:hAnsi="Times New Roman" w:cs="Times New Roman"/>
                <w:b/>
              </w:rPr>
              <w:t xml:space="preserve"> </w:t>
            </w:r>
            <w:r w:rsidRPr="008675A0">
              <w:rPr>
                <w:rFonts w:ascii="Times New Roman" w:hAnsi="Times New Roman" w:cs="Times New Roman"/>
                <w:b/>
              </w:rPr>
              <w:t>kryterium</w:t>
            </w:r>
            <w:r w:rsidRPr="008675A0">
              <w:rPr>
                <w:rFonts w:ascii="Times New Roman" w:hAnsi="Times New Roman" w:cs="Times New Roman"/>
                <w:b/>
                <w:spacing w:val="-4"/>
              </w:rPr>
              <w:t xml:space="preserve"> oceny</w:t>
            </w:r>
          </w:p>
        </w:tc>
        <w:tc>
          <w:tcPr>
            <w:tcW w:w="1781" w:type="dxa"/>
            <w:shd w:val="clear" w:color="auto" w:fill="DDD9C3" w:themeFill="background2" w:themeFillShade="E6"/>
          </w:tcPr>
          <w:p w14:paraId="634B8198" w14:textId="77777777" w:rsidR="003A39CC" w:rsidRPr="008675A0" w:rsidRDefault="003A39CC" w:rsidP="00246541">
            <w:pPr>
              <w:pStyle w:val="TableParagraph"/>
              <w:ind w:left="0" w:right="56"/>
              <w:jc w:val="right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</w:rPr>
              <w:t>Znaczenie</w:t>
            </w:r>
            <w:r w:rsidR="005C3A67">
              <w:rPr>
                <w:rFonts w:ascii="Times New Roman" w:hAnsi="Times New Roman" w:cs="Times New Roman"/>
                <w:b/>
              </w:rPr>
              <w:t xml:space="preserve"> </w:t>
            </w:r>
            <w:r w:rsidRPr="008675A0">
              <w:rPr>
                <w:rFonts w:ascii="Times New Roman" w:hAnsi="Times New Roman" w:cs="Times New Roman"/>
                <w:b/>
                <w:spacing w:val="-4"/>
              </w:rPr>
              <w:t>(pkt)</w:t>
            </w:r>
          </w:p>
        </w:tc>
      </w:tr>
      <w:tr w:rsidR="003A39CC" w:rsidRPr="008675A0" w14:paraId="3E1BD8BF" w14:textId="77777777" w:rsidTr="0093195F">
        <w:trPr>
          <w:trHeight w:val="297"/>
        </w:trPr>
        <w:tc>
          <w:tcPr>
            <w:tcW w:w="444" w:type="dxa"/>
          </w:tcPr>
          <w:p w14:paraId="35B9481F" w14:textId="77777777" w:rsidR="003A39CC" w:rsidRPr="008675A0" w:rsidRDefault="003A39CC" w:rsidP="00246541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</w:rPr>
            </w:pPr>
            <w:r w:rsidRPr="008675A0">
              <w:rPr>
                <w:rFonts w:ascii="Times New Roman" w:hAnsi="Times New Roman" w:cs="Times New Roman"/>
                <w:spacing w:val="-5"/>
              </w:rPr>
              <w:t>1.</w:t>
            </w:r>
          </w:p>
        </w:tc>
        <w:tc>
          <w:tcPr>
            <w:tcW w:w="6279" w:type="dxa"/>
          </w:tcPr>
          <w:p w14:paraId="201094F8" w14:textId="77777777" w:rsidR="003A39CC" w:rsidRPr="008675A0" w:rsidRDefault="003A39CC" w:rsidP="00246541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</w:rPr>
            </w:pPr>
            <w:r w:rsidRPr="008675A0">
              <w:rPr>
                <w:rFonts w:ascii="Times New Roman" w:hAnsi="Times New Roman" w:cs="Times New Roman"/>
                <w:spacing w:val="-4"/>
              </w:rPr>
              <w:t>Cena</w:t>
            </w:r>
            <w:r w:rsidR="0093195F">
              <w:rPr>
                <w:rFonts w:ascii="Times New Roman" w:hAnsi="Times New Roman" w:cs="Times New Roman"/>
                <w:spacing w:val="-4"/>
              </w:rPr>
              <w:t xml:space="preserve"> (</w:t>
            </w:r>
            <w:proofErr w:type="spellStart"/>
            <w:r w:rsidR="0093195F">
              <w:rPr>
                <w:rFonts w:ascii="Times New Roman" w:hAnsi="Times New Roman" w:cs="Times New Roman"/>
                <w:spacing w:val="-4"/>
              </w:rPr>
              <w:t>Pc</w:t>
            </w:r>
            <w:proofErr w:type="spellEnd"/>
            <w:r w:rsidR="0093195F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781" w:type="dxa"/>
          </w:tcPr>
          <w:p w14:paraId="372FC16A" w14:textId="77777777" w:rsidR="003A39CC" w:rsidRPr="008675A0" w:rsidRDefault="008B5C6F" w:rsidP="00246541">
            <w:pPr>
              <w:pStyle w:val="TableParagraph"/>
              <w:spacing w:before="2" w:line="240" w:lineRule="auto"/>
              <w:ind w:left="0" w:right="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5C3A67">
              <w:rPr>
                <w:rFonts w:ascii="Times New Roman" w:hAnsi="Times New Roman" w:cs="Times New Roman"/>
              </w:rPr>
              <w:t xml:space="preserve"> </w:t>
            </w:r>
            <w:r w:rsidR="003A39CC" w:rsidRPr="008675A0">
              <w:rPr>
                <w:rFonts w:ascii="Times New Roman" w:hAnsi="Times New Roman" w:cs="Times New Roman"/>
                <w:spacing w:val="-2"/>
              </w:rPr>
              <w:t>punktów</w:t>
            </w:r>
          </w:p>
        </w:tc>
      </w:tr>
      <w:tr w:rsidR="003A39CC" w:rsidRPr="008675A0" w14:paraId="041CD469" w14:textId="77777777" w:rsidTr="007E3618">
        <w:trPr>
          <w:trHeight w:val="297"/>
        </w:trPr>
        <w:tc>
          <w:tcPr>
            <w:tcW w:w="444" w:type="dxa"/>
          </w:tcPr>
          <w:p w14:paraId="4D56FE0A" w14:textId="77777777" w:rsidR="003A39CC" w:rsidRPr="008675A0" w:rsidRDefault="008B5C6F" w:rsidP="002465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2</w:t>
            </w:r>
            <w:r w:rsidR="003A39CC" w:rsidRPr="008675A0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6279" w:type="dxa"/>
          </w:tcPr>
          <w:p w14:paraId="1D5C99A1" w14:textId="77777777" w:rsidR="003A39CC" w:rsidRPr="007E3618" w:rsidRDefault="00733595" w:rsidP="002465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Oferenta</w:t>
            </w:r>
          </w:p>
        </w:tc>
        <w:tc>
          <w:tcPr>
            <w:tcW w:w="1781" w:type="dxa"/>
            <w:shd w:val="clear" w:color="auto" w:fill="auto"/>
          </w:tcPr>
          <w:p w14:paraId="047E80B8" w14:textId="77777777" w:rsidR="003A39CC" w:rsidRPr="007E3618" w:rsidRDefault="0093195F" w:rsidP="00246541">
            <w:pPr>
              <w:pStyle w:val="TableParagraph"/>
              <w:ind w:left="0" w:right="54"/>
              <w:jc w:val="right"/>
              <w:rPr>
                <w:rFonts w:ascii="Times New Roman" w:hAnsi="Times New Roman" w:cs="Times New Roman"/>
              </w:rPr>
            </w:pPr>
            <w:r w:rsidRPr="007E3618">
              <w:rPr>
                <w:rFonts w:ascii="Times New Roman" w:hAnsi="Times New Roman" w:cs="Times New Roman"/>
              </w:rPr>
              <w:t>2</w:t>
            </w:r>
            <w:r w:rsidR="008B5C6F">
              <w:rPr>
                <w:rFonts w:ascii="Times New Roman" w:hAnsi="Times New Roman" w:cs="Times New Roman"/>
              </w:rPr>
              <w:t>5</w:t>
            </w:r>
            <w:r w:rsidR="005C3A67">
              <w:rPr>
                <w:rFonts w:ascii="Times New Roman" w:hAnsi="Times New Roman" w:cs="Times New Roman"/>
              </w:rPr>
              <w:t xml:space="preserve"> </w:t>
            </w:r>
            <w:r w:rsidR="003A39CC" w:rsidRPr="007E3618">
              <w:rPr>
                <w:rFonts w:ascii="Times New Roman" w:hAnsi="Times New Roman" w:cs="Times New Roman"/>
                <w:spacing w:val="-2"/>
              </w:rPr>
              <w:t>punktów</w:t>
            </w:r>
          </w:p>
        </w:tc>
      </w:tr>
      <w:tr w:rsidR="003A39CC" w:rsidRPr="008675A0" w14:paraId="10FB5F04" w14:textId="77777777" w:rsidTr="0093195F">
        <w:trPr>
          <w:trHeight w:val="297"/>
        </w:trPr>
        <w:tc>
          <w:tcPr>
            <w:tcW w:w="444" w:type="dxa"/>
          </w:tcPr>
          <w:p w14:paraId="610D7125" w14:textId="77777777" w:rsidR="003A39CC" w:rsidRPr="008675A0" w:rsidRDefault="003A39CC" w:rsidP="0024654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</w:tcPr>
          <w:p w14:paraId="5BBA90B3" w14:textId="77777777" w:rsidR="003A39CC" w:rsidRPr="008675A0" w:rsidRDefault="003A39CC" w:rsidP="0024654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  <w:spacing w:val="-2"/>
              </w:rPr>
              <w:t>Razem</w:t>
            </w:r>
          </w:p>
        </w:tc>
        <w:tc>
          <w:tcPr>
            <w:tcW w:w="1781" w:type="dxa"/>
          </w:tcPr>
          <w:p w14:paraId="1F4E1153" w14:textId="77777777" w:rsidR="003A39CC" w:rsidRPr="008675A0" w:rsidRDefault="003A39CC" w:rsidP="00246541">
            <w:pPr>
              <w:pStyle w:val="TableParagraph"/>
              <w:ind w:left="0" w:right="56"/>
              <w:jc w:val="right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</w:rPr>
              <w:t>100</w:t>
            </w:r>
            <w:r w:rsidR="005C3A67">
              <w:rPr>
                <w:rFonts w:ascii="Times New Roman" w:hAnsi="Times New Roman" w:cs="Times New Roman"/>
                <w:b/>
              </w:rPr>
              <w:t xml:space="preserve"> </w:t>
            </w:r>
            <w:r w:rsidRPr="008675A0">
              <w:rPr>
                <w:rFonts w:ascii="Times New Roman" w:hAnsi="Times New Roman" w:cs="Times New Roman"/>
                <w:b/>
                <w:spacing w:val="-2"/>
              </w:rPr>
              <w:t>punktów</w:t>
            </w:r>
          </w:p>
        </w:tc>
      </w:tr>
    </w:tbl>
    <w:p w14:paraId="1678E955" w14:textId="77777777" w:rsidR="003A39CC" w:rsidRPr="008675A0" w:rsidRDefault="003A39CC" w:rsidP="003A39CC">
      <w:pPr>
        <w:pStyle w:val="Tekstpodstawowy"/>
        <w:spacing w:before="3"/>
        <w:ind w:left="0"/>
        <w:jc w:val="left"/>
        <w:rPr>
          <w:rFonts w:ascii="Times New Roman" w:hAnsi="Times New Roman" w:cs="Times New Roman"/>
          <w:sz w:val="25"/>
        </w:rPr>
      </w:pPr>
    </w:p>
    <w:p w14:paraId="379C234B" w14:textId="77777777" w:rsidR="003A39CC" w:rsidRPr="008675A0" w:rsidRDefault="003A39CC" w:rsidP="003A39CC">
      <w:pPr>
        <w:pStyle w:val="Akapitzlist"/>
        <w:numPr>
          <w:ilvl w:val="1"/>
          <w:numId w:val="7"/>
        </w:numPr>
        <w:tabs>
          <w:tab w:val="left" w:pos="563"/>
        </w:tabs>
        <w:ind w:hanging="427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Sposób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dokonywania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  <w:spacing w:val="-2"/>
        </w:rPr>
        <w:t>oceny:</w:t>
      </w:r>
    </w:p>
    <w:p w14:paraId="7C02BDAC" w14:textId="77777777" w:rsidR="003A39CC" w:rsidRPr="008675A0" w:rsidRDefault="003A39CC" w:rsidP="005C3A67">
      <w:pPr>
        <w:pStyle w:val="Akapitzlist"/>
        <w:numPr>
          <w:ilvl w:val="2"/>
          <w:numId w:val="7"/>
        </w:numPr>
        <w:tabs>
          <w:tab w:val="left" w:pos="851"/>
        </w:tabs>
        <w:spacing w:before="40"/>
        <w:ind w:left="1129" w:hanging="568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Sposób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oceny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kryterium</w:t>
      </w:r>
      <w:r w:rsidRPr="008675A0">
        <w:rPr>
          <w:rFonts w:ascii="Times New Roman" w:hAnsi="Times New Roman" w:cs="Times New Roman"/>
          <w:spacing w:val="-2"/>
        </w:rPr>
        <w:t xml:space="preserve"> „Cena”:</w:t>
      </w:r>
    </w:p>
    <w:p w14:paraId="10336FFD" w14:textId="77777777" w:rsidR="003A39CC" w:rsidRPr="008675A0" w:rsidRDefault="003A39CC" w:rsidP="003A39CC">
      <w:pPr>
        <w:pStyle w:val="Nagwek2"/>
        <w:spacing w:before="37"/>
        <w:ind w:left="844" w:firstLine="0"/>
        <w:rPr>
          <w:rFonts w:ascii="Times New Roman" w:hAnsi="Times New Roman" w:cs="Times New Roman"/>
        </w:rPr>
      </w:pPr>
      <w:proofErr w:type="spellStart"/>
      <w:r w:rsidRPr="008675A0">
        <w:rPr>
          <w:rFonts w:ascii="Times New Roman" w:hAnsi="Times New Roman" w:cs="Times New Roman"/>
        </w:rPr>
        <w:t>Pc</w:t>
      </w:r>
      <w:proofErr w:type="spellEnd"/>
      <w:r w:rsidRPr="008675A0">
        <w:rPr>
          <w:rFonts w:ascii="Times New Roman" w:hAnsi="Times New Roman" w:cs="Times New Roman"/>
        </w:rPr>
        <w:t>=</w:t>
      </w:r>
      <w:r w:rsidR="00DB441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(</w:t>
      </w:r>
      <w:proofErr w:type="spellStart"/>
      <w:r w:rsidRPr="008675A0">
        <w:rPr>
          <w:rFonts w:ascii="Times New Roman" w:hAnsi="Times New Roman" w:cs="Times New Roman"/>
        </w:rPr>
        <w:t>Cbn</w:t>
      </w:r>
      <w:proofErr w:type="spellEnd"/>
      <w:r w:rsidRPr="008675A0">
        <w:rPr>
          <w:rFonts w:ascii="Times New Roman" w:hAnsi="Times New Roman" w:cs="Times New Roman"/>
        </w:rPr>
        <w:t>/</w:t>
      </w:r>
      <w:proofErr w:type="spellStart"/>
      <w:r w:rsidRPr="008675A0">
        <w:rPr>
          <w:rFonts w:ascii="Times New Roman" w:hAnsi="Times New Roman" w:cs="Times New Roman"/>
        </w:rPr>
        <w:t>Cb</w:t>
      </w:r>
      <w:proofErr w:type="spellEnd"/>
      <w:r w:rsidRPr="008675A0">
        <w:rPr>
          <w:rFonts w:ascii="Times New Roman" w:hAnsi="Times New Roman" w:cs="Times New Roman"/>
        </w:rPr>
        <w:t>)x60</w:t>
      </w:r>
      <w:r w:rsidRPr="008675A0">
        <w:rPr>
          <w:rFonts w:ascii="Times New Roman" w:hAnsi="Times New Roman" w:cs="Times New Roman"/>
          <w:spacing w:val="-2"/>
        </w:rPr>
        <w:t xml:space="preserve"> punktów</w:t>
      </w:r>
    </w:p>
    <w:p w14:paraId="205C042B" w14:textId="77777777" w:rsidR="003A39CC" w:rsidRPr="008675A0" w:rsidRDefault="003A39CC" w:rsidP="003A39CC">
      <w:pPr>
        <w:pStyle w:val="Tekstpodstawowy"/>
        <w:spacing w:before="40"/>
        <w:ind w:left="844"/>
        <w:jc w:val="lef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  <w:spacing w:val="-2"/>
        </w:rPr>
        <w:t>Gdzie:</w:t>
      </w:r>
    </w:p>
    <w:p w14:paraId="0518B580" w14:textId="77777777" w:rsidR="003A39CC" w:rsidRPr="008675A0" w:rsidRDefault="003A39CC" w:rsidP="003A39CC">
      <w:pPr>
        <w:pStyle w:val="Tekstpodstawowy"/>
        <w:spacing w:before="37"/>
        <w:ind w:left="1554"/>
        <w:jc w:val="left"/>
        <w:rPr>
          <w:rFonts w:ascii="Times New Roman" w:hAnsi="Times New Roman" w:cs="Times New Roman"/>
        </w:rPr>
      </w:pPr>
      <w:proofErr w:type="spellStart"/>
      <w:r w:rsidRPr="008675A0">
        <w:rPr>
          <w:rFonts w:ascii="Times New Roman" w:hAnsi="Times New Roman" w:cs="Times New Roman"/>
        </w:rPr>
        <w:t>Pc</w:t>
      </w:r>
      <w:proofErr w:type="spellEnd"/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-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liczba</w:t>
      </w:r>
      <w:r w:rsidRPr="008675A0">
        <w:rPr>
          <w:rFonts w:ascii="Times New Roman" w:hAnsi="Times New Roman" w:cs="Times New Roman"/>
          <w:spacing w:val="-2"/>
        </w:rPr>
        <w:t xml:space="preserve"> punktów</w:t>
      </w:r>
    </w:p>
    <w:p w14:paraId="1FF794BE" w14:textId="77777777" w:rsidR="00490EF4" w:rsidRDefault="003A39CC" w:rsidP="003A39CC">
      <w:pPr>
        <w:pStyle w:val="Tekstpodstawowy"/>
        <w:spacing w:before="40" w:line="276" w:lineRule="auto"/>
        <w:ind w:left="1554" w:right="2259"/>
        <w:jc w:val="left"/>
        <w:rPr>
          <w:rFonts w:ascii="Times New Roman" w:hAnsi="Times New Roman" w:cs="Times New Roman"/>
        </w:rPr>
      </w:pPr>
      <w:proofErr w:type="spellStart"/>
      <w:r w:rsidRPr="008675A0">
        <w:rPr>
          <w:rFonts w:ascii="Times New Roman" w:hAnsi="Times New Roman" w:cs="Times New Roman"/>
        </w:rPr>
        <w:t>Cbn</w:t>
      </w:r>
      <w:proofErr w:type="spellEnd"/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-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najniższa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ze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wszystkich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cena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ofertowa</w:t>
      </w:r>
      <w:r w:rsidR="00211132">
        <w:rPr>
          <w:rFonts w:ascii="Times New Roman" w:hAnsi="Times New Roman" w:cs="Times New Roman"/>
        </w:rPr>
        <w:t xml:space="preserve"> </w:t>
      </w:r>
      <w:r w:rsidR="005C3A67">
        <w:rPr>
          <w:rFonts w:ascii="Times New Roman" w:hAnsi="Times New Roman" w:cs="Times New Roman"/>
        </w:rPr>
        <w:t>brutto</w:t>
      </w:r>
      <w:r w:rsidRPr="008675A0">
        <w:rPr>
          <w:rFonts w:ascii="Times New Roman" w:hAnsi="Times New Roman" w:cs="Times New Roman"/>
        </w:rPr>
        <w:t xml:space="preserve"> </w:t>
      </w:r>
    </w:p>
    <w:p w14:paraId="7811FB10" w14:textId="77777777" w:rsidR="003A39CC" w:rsidRPr="008675A0" w:rsidRDefault="003A39CC" w:rsidP="003A39CC">
      <w:pPr>
        <w:pStyle w:val="Tekstpodstawowy"/>
        <w:spacing w:before="40" w:line="276" w:lineRule="auto"/>
        <w:ind w:left="1554" w:right="2259"/>
        <w:jc w:val="left"/>
        <w:rPr>
          <w:rFonts w:ascii="Times New Roman" w:hAnsi="Times New Roman" w:cs="Times New Roman"/>
        </w:rPr>
      </w:pPr>
      <w:proofErr w:type="spellStart"/>
      <w:r w:rsidRPr="008675A0">
        <w:rPr>
          <w:rFonts w:ascii="Times New Roman" w:hAnsi="Times New Roman" w:cs="Times New Roman"/>
        </w:rPr>
        <w:t>Cb</w:t>
      </w:r>
      <w:proofErr w:type="spellEnd"/>
      <w:r w:rsidRPr="008675A0">
        <w:rPr>
          <w:rFonts w:ascii="Times New Roman" w:hAnsi="Times New Roman" w:cs="Times New Roman"/>
        </w:rPr>
        <w:t xml:space="preserve"> - proponowana w danej ofercie </w:t>
      </w:r>
      <w:r w:rsidR="005C3A67">
        <w:rPr>
          <w:rFonts w:ascii="Times New Roman" w:hAnsi="Times New Roman" w:cs="Times New Roman"/>
        </w:rPr>
        <w:t>cena ofertowa brutto</w:t>
      </w:r>
    </w:p>
    <w:p w14:paraId="64D97DEF" w14:textId="77777777" w:rsidR="003A39CC" w:rsidRPr="008675A0" w:rsidRDefault="003A39CC" w:rsidP="003A39CC">
      <w:pPr>
        <w:pStyle w:val="Tekstpodstawowy"/>
        <w:spacing w:before="4"/>
        <w:ind w:left="0"/>
        <w:jc w:val="left"/>
        <w:rPr>
          <w:rFonts w:ascii="Times New Roman" w:hAnsi="Times New Roman" w:cs="Times New Roman"/>
          <w:sz w:val="25"/>
        </w:rPr>
      </w:pPr>
    </w:p>
    <w:p w14:paraId="06C13409" w14:textId="77777777" w:rsidR="00733595" w:rsidRPr="00102831" w:rsidRDefault="00733595" w:rsidP="00733595">
      <w:pPr>
        <w:pStyle w:val="Akapitzlist"/>
        <w:numPr>
          <w:ilvl w:val="2"/>
          <w:numId w:val="7"/>
        </w:numPr>
        <w:tabs>
          <w:tab w:val="left" w:pos="844"/>
        </w:tabs>
        <w:spacing w:before="90" w:line="278" w:lineRule="auto"/>
        <w:ind w:left="844" w:right="132" w:hanging="281"/>
        <w:rPr>
          <w:rFonts w:ascii="Times New Roman" w:hAnsi="Times New Roman" w:cs="Times New Roman"/>
        </w:rPr>
      </w:pPr>
      <w:r w:rsidRPr="00102831">
        <w:rPr>
          <w:rFonts w:ascii="Times New Roman" w:hAnsi="Times New Roman" w:cs="Times New Roman"/>
        </w:rPr>
        <w:t>Sposób oceny ofert w kryterium doświadczenie Oferenta (</w:t>
      </w:r>
      <w:proofErr w:type="spellStart"/>
      <w:r w:rsidRPr="00102831">
        <w:rPr>
          <w:rFonts w:ascii="Times New Roman" w:hAnsi="Times New Roman" w:cs="Times New Roman"/>
        </w:rPr>
        <w:t>pdo</w:t>
      </w:r>
      <w:proofErr w:type="spellEnd"/>
      <w:r w:rsidRPr="00102831">
        <w:rPr>
          <w:rFonts w:ascii="Times New Roman" w:hAnsi="Times New Roman" w:cs="Times New Roman"/>
        </w:rPr>
        <w:t>): w kryterium tym, sumarycznie punktowane będzie doświadczenie</w:t>
      </w:r>
      <w:r w:rsidR="00DB4414">
        <w:rPr>
          <w:rFonts w:ascii="Times New Roman" w:hAnsi="Times New Roman" w:cs="Times New Roman"/>
        </w:rPr>
        <w:t xml:space="preserve"> </w:t>
      </w:r>
      <w:r w:rsidRPr="00102831">
        <w:rPr>
          <w:rFonts w:ascii="Times New Roman" w:hAnsi="Times New Roman" w:cs="Times New Roman"/>
        </w:rPr>
        <w:t xml:space="preserve">Oferenta, ujęte w prawidłowo wypełnionym formularzu </w:t>
      </w:r>
      <w:r w:rsidRPr="00102831">
        <w:rPr>
          <w:rFonts w:ascii="Times New Roman" w:hAnsi="Times New Roman" w:cs="Times New Roman"/>
          <w:i/>
          <w:iCs/>
          <w:spacing w:val="-2"/>
        </w:rPr>
        <w:t>WYKAZ PRAC KONSERWATORSKICH</w:t>
      </w:r>
      <w:r w:rsidRPr="00102831">
        <w:rPr>
          <w:rFonts w:ascii="Times New Roman" w:hAnsi="Times New Roman" w:cs="Times New Roman"/>
          <w:spacing w:val="-2"/>
        </w:rPr>
        <w:t xml:space="preserve">, zgodnie ze wzorem stanowiącym </w:t>
      </w:r>
      <w:r w:rsidRPr="00102831">
        <w:rPr>
          <w:rFonts w:ascii="Times New Roman" w:hAnsi="Times New Roman" w:cs="Times New Roman"/>
          <w:b/>
          <w:bCs/>
          <w:spacing w:val="-2"/>
        </w:rPr>
        <w:t>Załącznik nr 2</w:t>
      </w:r>
      <w:r w:rsidRPr="00102831">
        <w:rPr>
          <w:rFonts w:ascii="Times New Roman" w:hAnsi="Times New Roman" w:cs="Times New Roman"/>
          <w:spacing w:val="-2"/>
        </w:rPr>
        <w:t xml:space="preserve">. </w:t>
      </w:r>
      <w:r w:rsidRPr="00102831">
        <w:rPr>
          <w:rFonts w:ascii="Times New Roman" w:hAnsi="Times New Roman" w:cs="Times New Roman"/>
        </w:rPr>
        <w:t xml:space="preserve">Maksymalną ilość punków uzyska podmiot, </w:t>
      </w:r>
      <w:r w:rsidR="008B5C6F" w:rsidRPr="00102831">
        <w:rPr>
          <w:rFonts w:ascii="Times New Roman" w:hAnsi="Times New Roman" w:cs="Times New Roman"/>
        </w:rPr>
        <w:t xml:space="preserve">który w ciągu ostatnich 5 lat </w:t>
      </w:r>
      <w:r w:rsidRPr="00102831">
        <w:rPr>
          <w:rFonts w:ascii="Times New Roman" w:hAnsi="Times New Roman" w:cs="Times New Roman"/>
        </w:rPr>
        <w:t>zrealizował prace konserwatorskie przy malowidłach ściennych w przynajmniej 10 obiektach</w:t>
      </w:r>
      <w:r w:rsidR="008B5C6F" w:rsidRPr="00102831">
        <w:rPr>
          <w:rFonts w:ascii="Times New Roman" w:hAnsi="Times New Roman" w:cs="Times New Roman"/>
        </w:rPr>
        <w:t xml:space="preserve"> wpisanych do rejestru zabytków</w:t>
      </w:r>
      <w:r w:rsidRPr="00102831">
        <w:rPr>
          <w:rFonts w:ascii="Times New Roman" w:hAnsi="Times New Roman" w:cs="Times New Roman"/>
        </w:rPr>
        <w:t>:</w:t>
      </w:r>
    </w:p>
    <w:p w14:paraId="3CF5FA90" w14:textId="77777777" w:rsidR="00733595" w:rsidRPr="004C6239" w:rsidRDefault="008B5C6F" w:rsidP="00733595">
      <w:pPr>
        <w:pStyle w:val="Akapitzlist"/>
        <w:numPr>
          <w:ilvl w:val="3"/>
          <w:numId w:val="7"/>
        </w:numPr>
        <w:tabs>
          <w:tab w:val="left" w:pos="1269"/>
        </w:tabs>
        <w:ind w:hanging="360"/>
        <w:jc w:val="left"/>
        <w:rPr>
          <w:rFonts w:ascii="Times New Roman" w:hAnsi="Times New Roman" w:cs="Times New Roman"/>
        </w:rPr>
      </w:pPr>
      <w:r w:rsidRPr="00102831">
        <w:rPr>
          <w:rFonts w:ascii="Times New Roman" w:hAnsi="Times New Roman" w:cs="Times New Roman"/>
        </w:rPr>
        <w:t>1-</w:t>
      </w:r>
      <w:r w:rsidR="00733595" w:rsidRPr="00102831">
        <w:rPr>
          <w:rFonts w:ascii="Times New Roman" w:hAnsi="Times New Roman" w:cs="Times New Roman"/>
        </w:rPr>
        <w:t>2 obiekty</w:t>
      </w:r>
      <w:r w:rsidR="005C3A67">
        <w:rPr>
          <w:rFonts w:ascii="Times New Roman" w:hAnsi="Times New Roman" w:cs="Times New Roman"/>
        </w:rPr>
        <w:t xml:space="preserve"> </w:t>
      </w:r>
      <w:r w:rsidR="00733595" w:rsidRPr="00102831">
        <w:rPr>
          <w:rFonts w:ascii="Times New Roman" w:hAnsi="Times New Roman" w:cs="Times New Roman"/>
        </w:rPr>
        <w:t>–</w:t>
      </w:r>
      <w:r w:rsidR="005C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733595" w:rsidRPr="004C6239">
        <w:rPr>
          <w:rFonts w:ascii="Times New Roman" w:hAnsi="Times New Roman" w:cs="Times New Roman"/>
          <w:spacing w:val="-4"/>
        </w:rPr>
        <w:t xml:space="preserve"> pkt.</w:t>
      </w:r>
    </w:p>
    <w:p w14:paraId="439A301E" w14:textId="77777777" w:rsidR="00733595" w:rsidRPr="004C6239" w:rsidRDefault="00733595" w:rsidP="00733595">
      <w:pPr>
        <w:pStyle w:val="Akapitzlist"/>
        <w:numPr>
          <w:ilvl w:val="3"/>
          <w:numId w:val="7"/>
        </w:numPr>
        <w:tabs>
          <w:tab w:val="left" w:pos="1269"/>
        </w:tabs>
        <w:spacing w:before="39"/>
        <w:ind w:hanging="360"/>
        <w:jc w:val="left"/>
        <w:rPr>
          <w:rFonts w:ascii="Times New Roman" w:hAnsi="Times New Roman" w:cs="Times New Roman"/>
        </w:rPr>
      </w:pPr>
      <w:r w:rsidRPr="004C6239">
        <w:rPr>
          <w:rFonts w:ascii="Times New Roman" w:hAnsi="Times New Roman" w:cs="Times New Roman"/>
        </w:rPr>
        <w:t>3-</w:t>
      </w:r>
      <w:r>
        <w:rPr>
          <w:rFonts w:ascii="Times New Roman" w:hAnsi="Times New Roman" w:cs="Times New Roman"/>
        </w:rPr>
        <w:t>6</w:t>
      </w:r>
      <w:r w:rsidRPr="004C6239">
        <w:rPr>
          <w:rFonts w:ascii="Times New Roman" w:hAnsi="Times New Roman" w:cs="Times New Roman"/>
        </w:rPr>
        <w:t xml:space="preserve"> obiektów </w:t>
      </w:r>
      <w:r w:rsidRPr="004C6239">
        <w:rPr>
          <w:rFonts w:ascii="Times New Roman" w:hAnsi="Times New Roman" w:cs="Times New Roman"/>
          <w:spacing w:val="-4"/>
        </w:rPr>
        <w:t>–</w:t>
      </w:r>
      <w:r w:rsidRPr="004C6239">
        <w:rPr>
          <w:rFonts w:ascii="Times New Roman" w:hAnsi="Times New Roman" w:cs="Times New Roman"/>
        </w:rPr>
        <w:t xml:space="preserve"> 5</w:t>
      </w:r>
      <w:r w:rsidRPr="004C6239">
        <w:rPr>
          <w:rFonts w:ascii="Times New Roman" w:hAnsi="Times New Roman" w:cs="Times New Roman"/>
          <w:spacing w:val="-4"/>
        </w:rPr>
        <w:t xml:space="preserve"> pkt.</w:t>
      </w:r>
    </w:p>
    <w:p w14:paraId="0D34C585" w14:textId="77777777" w:rsidR="00733595" w:rsidRPr="004C6239" w:rsidRDefault="00733595" w:rsidP="00733595">
      <w:pPr>
        <w:pStyle w:val="Akapitzlist"/>
        <w:numPr>
          <w:ilvl w:val="3"/>
          <w:numId w:val="7"/>
        </w:numPr>
        <w:tabs>
          <w:tab w:val="left" w:pos="1269"/>
        </w:tabs>
        <w:spacing w:before="39"/>
        <w:ind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7</w:t>
      </w:r>
      <w:r w:rsidRPr="004C6239"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-4"/>
        </w:rPr>
        <w:t>9</w:t>
      </w:r>
      <w:r w:rsidRPr="004C6239">
        <w:rPr>
          <w:rFonts w:ascii="Times New Roman" w:hAnsi="Times New Roman" w:cs="Times New Roman"/>
          <w:spacing w:val="-4"/>
        </w:rPr>
        <w:t xml:space="preserve"> obiektów – 1</w:t>
      </w:r>
      <w:r w:rsidR="008B5C6F">
        <w:rPr>
          <w:rFonts w:ascii="Times New Roman" w:hAnsi="Times New Roman" w:cs="Times New Roman"/>
          <w:spacing w:val="-4"/>
        </w:rPr>
        <w:t>5</w:t>
      </w:r>
      <w:r w:rsidRPr="004C6239">
        <w:rPr>
          <w:rFonts w:ascii="Times New Roman" w:hAnsi="Times New Roman" w:cs="Times New Roman"/>
          <w:spacing w:val="-4"/>
        </w:rPr>
        <w:t xml:space="preserve"> pkt</w:t>
      </w:r>
      <w:r w:rsidR="005C3A67">
        <w:rPr>
          <w:rFonts w:ascii="Times New Roman" w:hAnsi="Times New Roman" w:cs="Times New Roman"/>
          <w:spacing w:val="-4"/>
        </w:rPr>
        <w:t>.</w:t>
      </w:r>
    </w:p>
    <w:p w14:paraId="3C8A31E5" w14:textId="77777777" w:rsidR="003A39CC" w:rsidRPr="00733595" w:rsidRDefault="00733595" w:rsidP="00733595">
      <w:pPr>
        <w:pStyle w:val="Akapitzlist"/>
        <w:numPr>
          <w:ilvl w:val="3"/>
          <w:numId w:val="7"/>
        </w:numPr>
        <w:tabs>
          <w:tab w:val="left" w:pos="1269"/>
        </w:tabs>
        <w:spacing w:before="38"/>
        <w:ind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10</w:t>
      </w:r>
      <w:r w:rsidRPr="004C6239">
        <w:rPr>
          <w:rFonts w:ascii="Times New Roman" w:hAnsi="Times New Roman" w:cs="Times New Roman"/>
          <w:spacing w:val="-4"/>
        </w:rPr>
        <w:t xml:space="preserve"> obiektów lub więcej </w:t>
      </w:r>
      <w:r w:rsidRPr="004C6239">
        <w:rPr>
          <w:rFonts w:ascii="Times New Roman" w:hAnsi="Times New Roman" w:cs="Times New Roman"/>
        </w:rPr>
        <w:t>–</w:t>
      </w:r>
      <w:r w:rsidR="005C3A67">
        <w:rPr>
          <w:rFonts w:ascii="Times New Roman" w:hAnsi="Times New Roman" w:cs="Times New Roman"/>
        </w:rPr>
        <w:t xml:space="preserve"> </w:t>
      </w:r>
      <w:r w:rsidRPr="004C6239">
        <w:rPr>
          <w:rFonts w:ascii="Times New Roman" w:hAnsi="Times New Roman" w:cs="Times New Roman"/>
        </w:rPr>
        <w:t>2</w:t>
      </w:r>
      <w:r w:rsidR="008B5C6F">
        <w:rPr>
          <w:rFonts w:ascii="Times New Roman" w:hAnsi="Times New Roman" w:cs="Times New Roman"/>
        </w:rPr>
        <w:t>5</w:t>
      </w:r>
      <w:r w:rsidRPr="004C6239">
        <w:rPr>
          <w:rFonts w:ascii="Times New Roman" w:hAnsi="Times New Roman" w:cs="Times New Roman"/>
          <w:spacing w:val="-4"/>
        </w:rPr>
        <w:t xml:space="preserve"> pkt.</w:t>
      </w:r>
    </w:p>
    <w:p w14:paraId="1CA8E8F9" w14:textId="77777777" w:rsidR="003A39CC" w:rsidRPr="008675A0" w:rsidRDefault="003A39CC" w:rsidP="003A39CC">
      <w:pPr>
        <w:pStyle w:val="Tekstpodstawowy"/>
        <w:spacing w:before="3"/>
        <w:ind w:left="0"/>
        <w:jc w:val="left"/>
        <w:rPr>
          <w:rFonts w:ascii="Times New Roman" w:hAnsi="Times New Roman" w:cs="Times New Roman"/>
          <w:sz w:val="25"/>
        </w:rPr>
      </w:pPr>
    </w:p>
    <w:p w14:paraId="16FE5693" w14:textId="77777777" w:rsidR="003A39CC" w:rsidRPr="008675A0" w:rsidRDefault="003A39CC" w:rsidP="007E6B49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278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Punktacja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przyznawana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ofertom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poszczególnych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kryteriach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będzie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liczona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dokładnością d</w:t>
      </w:r>
      <w:r w:rsidR="005C3A67">
        <w:rPr>
          <w:rFonts w:ascii="Times New Roman" w:hAnsi="Times New Roman" w:cs="Times New Roman"/>
        </w:rPr>
        <w:t>o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dwóch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miejsc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przecinku.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Najwyższa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liczba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punktów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wyznaczy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najkorzystniejszą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ofertę.</w:t>
      </w:r>
    </w:p>
    <w:p w14:paraId="364C0F22" w14:textId="77777777" w:rsidR="007E6B49" w:rsidRPr="007E6B49" w:rsidRDefault="003A39CC" w:rsidP="007E6B49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276" w:lineRule="auto"/>
        <w:ind w:right="134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udzieli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zamówienia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Wykonawcy,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którego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odpowiadać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będzie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wszystkim wymaganiom przedstawionym w zapytaniu ofertowym i zostanie oceniona jako najkorzystniejsza w oparciu o podane kryterium wyboru.</w:t>
      </w:r>
    </w:p>
    <w:p w14:paraId="1EED5B01" w14:textId="77777777" w:rsidR="009B150D" w:rsidRPr="008675A0" w:rsidRDefault="00246541">
      <w:pPr>
        <w:pStyle w:val="Nagwek2"/>
        <w:numPr>
          <w:ilvl w:val="0"/>
          <w:numId w:val="7"/>
        </w:numPr>
        <w:tabs>
          <w:tab w:val="left" w:pos="534"/>
          <w:tab w:val="left" w:pos="9238"/>
        </w:tabs>
        <w:spacing w:before="90"/>
        <w:ind w:left="534" w:hanging="427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lastRenderedPageBreak/>
        <w:t>Płatność.</w:t>
      </w:r>
      <w:r w:rsidRPr="008675A0">
        <w:rPr>
          <w:rFonts w:ascii="Times New Roman" w:hAnsi="Times New Roman" w:cs="Times New Roman"/>
        </w:rPr>
        <w:tab/>
      </w:r>
    </w:p>
    <w:p w14:paraId="12C8EC10" w14:textId="77777777" w:rsidR="009B150D" w:rsidRPr="008675A0" w:rsidRDefault="00246541" w:rsidP="002661FC">
      <w:pPr>
        <w:pStyle w:val="Akapitzlist"/>
        <w:tabs>
          <w:tab w:val="left" w:pos="561"/>
          <w:tab w:val="left" w:pos="563"/>
        </w:tabs>
        <w:spacing w:before="41" w:line="273" w:lineRule="auto"/>
        <w:ind w:right="134" w:firstLine="0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Wynagrodzenie Wykonawcy zostanie wypłacone zgodnie z warunkami wypłat dofinansowania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2661FC">
        <w:rPr>
          <w:rFonts w:ascii="Times New Roman" w:hAnsi="Times New Roman" w:cs="Times New Roman"/>
        </w:rPr>
        <w:t> </w:t>
      </w:r>
      <w:r w:rsidRPr="008675A0">
        <w:rPr>
          <w:rFonts w:ascii="Times New Roman" w:hAnsi="Times New Roman" w:cs="Times New Roman"/>
        </w:rPr>
        <w:t>Rządowego Funduszu Polski Ład: Program Inwestycji Strategicznych.</w:t>
      </w:r>
    </w:p>
    <w:p w14:paraId="4114EC37" w14:textId="77777777" w:rsidR="009B150D" w:rsidRPr="008675A0" w:rsidRDefault="00DF143C">
      <w:pPr>
        <w:pStyle w:val="Nagwek2"/>
        <w:numPr>
          <w:ilvl w:val="0"/>
          <w:numId w:val="7"/>
        </w:numPr>
        <w:tabs>
          <w:tab w:val="left" w:pos="581"/>
          <w:tab w:val="left" w:pos="9238"/>
        </w:tabs>
        <w:ind w:left="581" w:hanging="4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 oferty</w:t>
      </w:r>
      <w:r w:rsidRPr="008675A0">
        <w:rPr>
          <w:rFonts w:ascii="Times New Roman" w:hAnsi="Times New Roman" w:cs="Times New Roman"/>
        </w:rPr>
        <w:t>:</w:t>
      </w:r>
      <w:r w:rsidRPr="008675A0">
        <w:rPr>
          <w:rFonts w:ascii="Times New Roman" w:hAnsi="Times New Roman" w:cs="Times New Roman"/>
        </w:rPr>
        <w:tab/>
      </w:r>
    </w:p>
    <w:p w14:paraId="5AB6E1FB" w14:textId="77777777" w:rsidR="009B150D" w:rsidRDefault="00DF143C">
      <w:pPr>
        <w:pStyle w:val="Akapitzlist"/>
        <w:numPr>
          <w:ilvl w:val="1"/>
          <w:numId w:val="7"/>
        </w:numPr>
        <w:tabs>
          <w:tab w:val="left" w:pos="562"/>
        </w:tabs>
        <w:spacing w:before="37"/>
        <w:ind w:left="56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złoży ofertę na formularzu, którego wzór stanowi </w:t>
      </w:r>
      <w:r w:rsidR="002661FC" w:rsidRPr="002661FC">
        <w:rPr>
          <w:rFonts w:ascii="Times New Roman" w:hAnsi="Times New Roman" w:cs="Times New Roman"/>
          <w:b/>
          <w:bCs/>
        </w:rPr>
        <w:t>Z</w:t>
      </w:r>
      <w:r w:rsidRPr="002661FC">
        <w:rPr>
          <w:rFonts w:ascii="Times New Roman" w:hAnsi="Times New Roman" w:cs="Times New Roman"/>
          <w:b/>
          <w:bCs/>
        </w:rPr>
        <w:t>ałącznik nr 1</w:t>
      </w:r>
      <w:r>
        <w:rPr>
          <w:rFonts w:ascii="Times New Roman" w:hAnsi="Times New Roman" w:cs="Times New Roman"/>
        </w:rPr>
        <w:t xml:space="preserve"> do niniejszego zapytania, wraz z obowiązkowymi załącznikami</w:t>
      </w:r>
      <w:r w:rsidR="005C3A67">
        <w:rPr>
          <w:rFonts w:ascii="Times New Roman" w:hAnsi="Times New Roman" w:cs="Times New Roman"/>
        </w:rPr>
        <w:t>.</w:t>
      </w:r>
    </w:p>
    <w:p w14:paraId="35083885" w14:textId="0C56A604" w:rsidR="009B150D" w:rsidRPr="00BF034E" w:rsidRDefault="00246541" w:rsidP="001F231F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ED0568">
        <w:rPr>
          <w:rFonts w:ascii="Times New Roman" w:hAnsi="Times New Roman" w:cs="Times New Roman"/>
        </w:rPr>
        <w:t xml:space="preserve">Wykonawca składa ofertę w terminie </w:t>
      </w:r>
      <w:r w:rsidRPr="00ED0568">
        <w:rPr>
          <w:rFonts w:ascii="Times New Roman" w:hAnsi="Times New Roman" w:cs="Times New Roman"/>
          <w:b/>
        </w:rPr>
        <w:t xml:space="preserve">do dnia </w:t>
      </w:r>
      <w:r w:rsidR="006E75BC">
        <w:rPr>
          <w:rFonts w:ascii="Times New Roman" w:hAnsi="Times New Roman" w:cs="Times New Roman"/>
          <w:b/>
          <w:color w:val="FF0000"/>
        </w:rPr>
        <w:t>3</w:t>
      </w:r>
      <w:r w:rsidR="00ED0568" w:rsidRPr="00A60569">
        <w:rPr>
          <w:rFonts w:ascii="Times New Roman" w:hAnsi="Times New Roman" w:cs="Times New Roman"/>
          <w:b/>
          <w:color w:val="FF0000"/>
        </w:rPr>
        <w:t>1.03.</w:t>
      </w:r>
      <w:r w:rsidRPr="00A60569">
        <w:rPr>
          <w:rFonts w:ascii="Times New Roman" w:hAnsi="Times New Roman" w:cs="Times New Roman"/>
          <w:b/>
          <w:color w:val="FF0000"/>
        </w:rPr>
        <w:t>202</w:t>
      </w:r>
      <w:r w:rsidR="00733595" w:rsidRPr="00A60569">
        <w:rPr>
          <w:rFonts w:ascii="Times New Roman" w:hAnsi="Times New Roman" w:cs="Times New Roman"/>
          <w:b/>
          <w:color w:val="FF0000"/>
        </w:rPr>
        <w:t>4</w:t>
      </w:r>
      <w:r w:rsidRPr="00A60569">
        <w:rPr>
          <w:rFonts w:ascii="Times New Roman" w:hAnsi="Times New Roman" w:cs="Times New Roman"/>
          <w:b/>
          <w:color w:val="FF0000"/>
        </w:rPr>
        <w:t xml:space="preserve"> r</w:t>
      </w:r>
      <w:r w:rsidRPr="00ED0568">
        <w:rPr>
          <w:rFonts w:ascii="Times New Roman" w:hAnsi="Times New Roman" w:cs="Times New Roman"/>
          <w:b/>
        </w:rPr>
        <w:t xml:space="preserve">. do godz. </w:t>
      </w:r>
      <w:r w:rsidR="00ED0568" w:rsidRPr="00ED0568">
        <w:rPr>
          <w:rFonts w:ascii="Times New Roman" w:hAnsi="Times New Roman" w:cs="Times New Roman"/>
          <w:b/>
        </w:rPr>
        <w:t>15.00</w:t>
      </w:r>
      <w:r w:rsidRPr="00ED0568">
        <w:rPr>
          <w:rFonts w:ascii="Times New Roman" w:hAnsi="Times New Roman" w:cs="Times New Roman"/>
          <w:b/>
        </w:rPr>
        <w:t xml:space="preserve">, </w:t>
      </w:r>
      <w:r w:rsidRPr="00BF034E">
        <w:rPr>
          <w:rFonts w:ascii="Times New Roman" w:hAnsi="Times New Roman" w:cs="Times New Roman"/>
          <w:bCs/>
        </w:rPr>
        <w:t>w formie pisemnej</w:t>
      </w:r>
      <w:r w:rsidRPr="00BF034E">
        <w:rPr>
          <w:rFonts w:ascii="Times New Roman" w:hAnsi="Times New Roman" w:cs="Times New Roman"/>
        </w:rPr>
        <w:t>, w zamkniętej, nieprzezroczystej kopercie poprzez złożenie jej osobiście, pocztą lub kurierem</w:t>
      </w:r>
      <w:r w:rsidR="001F231F" w:rsidRPr="00BF034E">
        <w:rPr>
          <w:rFonts w:ascii="Times New Roman" w:hAnsi="Times New Roman" w:cs="Times New Roman"/>
        </w:rPr>
        <w:t xml:space="preserve"> pod następującym adresem:</w:t>
      </w:r>
    </w:p>
    <w:p w14:paraId="176D1418" w14:textId="1B11286B" w:rsidR="002661FC" w:rsidRPr="00BF034E" w:rsidRDefault="00BF034E" w:rsidP="005C3A67">
      <w:pPr>
        <w:widowControl/>
        <w:suppressAutoHyphens/>
        <w:autoSpaceDE/>
        <w:autoSpaceDN/>
        <w:ind w:left="562"/>
        <w:contextualSpacing/>
        <w:rPr>
          <w:rFonts w:ascii="Times New Roman" w:hAnsi="Times New Roman" w:cs="Times New Roman"/>
          <w:b/>
          <w:szCs w:val="24"/>
        </w:rPr>
      </w:pPr>
      <w:r w:rsidRPr="00BF034E">
        <w:rPr>
          <w:rFonts w:ascii="Times New Roman" w:hAnsi="Times New Roman" w:cs="Times New Roman"/>
          <w:b/>
          <w:szCs w:val="24"/>
        </w:rPr>
        <w:t xml:space="preserve">Parafia Rzymskokatolicka pw. Św. </w:t>
      </w:r>
      <w:r w:rsidR="00635E8A">
        <w:rPr>
          <w:rFonts w:ascii="Times New Roman" w:hAnsi="Times New Roman" w:cs="Times New Roman"/>
          <w:b/>
          <w:szCs w:val="24"/>
        </w:rPr>
        <w:t xml:space="preserve">Onufrego </w:t>
      </w:r>
      <w:r w:rsidRPr="00BF034E">
        <w:rPr>
          <w:rFonts w:ascii="Times New Roman" w:hAnsi="Times New Roman" w:cs="Times New Roman"/>
          <w:b/>
          <w:szCs w:val="24"/>
        </w:rPr>
        <w:t xml:space="preserve"> i </w:t>
      </w:r>
      <w:r w:rsidR="00635E8A">
        <w:rPr>
          <w:rFonts w:ascii="Times New Roman" w:hAnsi="Times New Roman" w:cs="Times New Roman"/>
          <w:b/>
          <w:szCs w:val="24"/>
        </w:rPr>
        <w:t>Niepokalanego Serca NMP w Dąbrówce</w:t>
      </w:r>
      <w:r w:rsidRPr="00BF034E">
        <w:rPr>
          <w:rFonts w:ascii="Times New Roman" w:hAnsi="Times New Roman" w:cs="Times New Roman"/>
          <w:b/>
          <w:szCs w:val="24"/>
        </w:rPr>
        <w:t xml:space="preserve">, </w:t>
      </w:r>
      <w:r w:rsidR="005C3A67">
        <w:rPr>
          <w:rFonts w:ascii="Times New Roman" w:hAnsi="Times New Roman" w:cs="Times New Roman"/>
          <w:b/>
          <w:szCs w:val="24"/>
        </w:rPr>
        <w:br/>
      </w:r>
      <w:r w:rsidR="00635E8A">
        <w:rPr>
          <w:rFonts w:ascii="Times New Roman" w:hAnsi="Times New Roman" w:cs="Times New Roman"/>
          <w:b/>
          <w:szCs w:val="24"/>
        </w:rPr>
        <w:t>Dąbrówka 14</w:t>
      </w:r>
      <w:r w:rsidRPr="00BF034E">
        <w:rPr>
          <w:rFonts w:ascii="Times New Roman" w:hAnsi="Times New Roman" w:cs="Times New Roman"/>
          <w:b/>
          <w:szCs w:val="24"/>
        </w:rPr>
        <w:t xml:space="preserve">, </w:t>
      </w:r>
      <w:r w:rsidRPr="00C368A1">
        <w:rPr>
          <w:rFonts w:ascii="Times New Roman" w:hAnsi="Times New Roman" w:cs="Times New Roman"/>
          <w:b/>
          <w:sz w:val="24"/>
          <w:szCs w:val="24"/>
        </w:rPr>
        <w:t>37-410 Ulanów</w:t>
      </w:r>
    </w:p>
    <w:p w14:paraId="4EA8A506" w14:textId="77777777" w:rsidR="009B150D" w:rsidRPr="00B4392F" w:rsidRDefault="00246541">
      <w:pPr>
        <w:pStyle w:val="Akapitzlist"/>
        <w:numPr>
          <w:ilvl w:val="1"/>
          <w:numId w:val="7"/>
        </w:numPr>
        <w:tabs>
          <w:tab w:val="left" w:pos="562"/>
        </w:tabs>
        <w:spacing w:before="2"/>
        <w:ind w:left="562" w:hanging="42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Na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kopercie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należy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umieścić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nazwę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i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adres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wykonawcy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oraz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  <w:spacing w:val="-2"/>
        </w:rPr>
        <w:t>napis</w:t>
      </w:r>
      <w:r w:rsidRPr="008675A0">
        <w:rPr>
          <w:rFonts w:ascii="Times New Roman" w:hAnsi="Times New Roman" w:cs="Times New Roman"/>
          <w:b/>
          <w:spacing w:val="-2"/>
        </w:rPr>
        <w:t>:</w:t>
      </w:r>
    </w:p>
    <w:p w14:paraId="36CFBBE2" w14:textId="77777777" w:rsidR="00B4392F" w:rsidRPr="00490EF4" w:rsidRDefault="00B4392F" w:rsidP="00B4392F">
      <w:pPr>
        <w:pStyle w:val="Akapitzlist"/>
        <w:tabs>
          <w:tab w:val="left" w:pos="562"/>
        </w:tabs>
        <w:spacing w:before="2"/>
        <w:ind w:left="562" w:firstLine="0"/>
        <w:rPr>
          <w:rFonts w:ascii="Times New Roman" w:hAnsi="Times New Roman" w:cs="Times New Roman"/>
        </w:rPr>
      </w:pPr>
    </w:p>
    <w:p w14:paraId="5A67ABBC" w14:textId="77777777" w:rsidR="00490EF4" w:rsidRPr="00B4392F" w:rsidRDefault="00B4392F" w:rsidP="00B4392F">
      <w:pPr>
        <w:pStyle w:val="Akapitzlist"/>
        <w:tabs>
          <w:tab w:val="left" w:pos="562"/>
        </w:tabs>
        <w:spacing w:before="2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4392F">
        <w:rPr>
          <w:rFonts w:ascii="Times New Roman" w:hAnsi="Times New Roman" w:cs="Times New Roman"/>
          <w:b/>
          <w:bCs/>
        </w:rPr>
        <w:t>OFERTA</w:t>
      </w:r>
    </w:p>
    <w:p w14:paraId="563434F2" w14:textId="77777777" w:rsidR="00B4392F" w:rsidRPr="008675A0" w:rsidRDefault="00B4392F" w:rsidP="00B4392F">
      <w:pPr>
        <w:pStyle w:val="Akapitzlist"/>
        <w:tabs>
          <w:tab w:val="left" w:pos="562"/>
        </w:tabs>
        <w:spacing w:before="2"/>
        <w:ind w:left="0" w:firstLine="0"/>
        <w:jc w:val="center"/>
        <w:rPr>
          <w:rFonts w:ascii="Times New Roman" w:hAnsi="Times New Roman" w:cs="Times New Roman"/>
        </w:rPr>
      </w:pPr>
    </w:p>
    <w:p w14:paraId="4C56D349" w14:textId="3C60B0EC" w:rsidR="00B4392F" w:rsidRPr="00B4392F" w:rsidRDefault="00B20EA3" w:rsidP="00B4392F">
      <w:pPr>
        <w:rPr>
          <w:rFonts w:ascii="Times New Roman" w:hAnsi="Times New Roman" w:cs="Times New Roman"/>
        </w:rPr>
      </w:pPr>
      <w:r w:rsidRPr="00B20EA3">
        <w:rPr>
          <w:rFonts w:ascii="Times New Roman" w:hAnsi="Times New Roman" w:cs="Times New Roman"/>
          <w:b/>
          <w:bCs/>
          <w:sz w:val="24"/>
          <w:szCs w:val="24"/>
        </w:rPr>
        <w:t>„Konserwacja techniczna i estetyczna zabytkowej , ceglanej dzwonnicy  pocz. XX w. Kościoła parafialnego pw. Św. Onufrego i Niepokalanego Serca NMP w Dąbrówce</w:t>
      </w:r>
      <w:r w:rsidR="0093787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9F46811" w14:textId="77777777" w:rsidR="00B4392F" w:rsidRPr="008675A0" w:rsidRDefault="00B4392F" w:rsidP="001F231F">
      <w:pPr>
        <w:pStyle w:val="Nagwek1"/>
        <w:ind w:left="424"/>
        <w:rPr>
          <w:rFonts w:ascii="Times New Roman" w:hAnsi="Times New Roman" w:cs="Times New Roman"/>
          <w:b w:val="0"/>
          <w:i w:val="0"/>
        </w:rPr>
      </w:pPr>
    </w:p>
    <w:p w14:paraId="70493821" w14:textId="77777777" w:rsidR="009B150D" w:rsidRPr="008675A0" w:rsidRDefault="00246541" w:rsidP="007E6B49">
      <w:pPr>
        <w:pStyle w:val="Akapitzlist"/>
        <w:numPr>
          <w:ilvl w:val="1"/>
          <w:numId w:val="7"/>
        </w:numPr>
        <w:tabs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Oferty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złożone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terminie</w:t>
      </w:r>
      <w:r w:rsidR="009F518F">
        <w:rPr>
          <w:rFonts w:ascii="Times New Roman" w:hAnsi="Times New Roman" w:cs="Times New Roman"/>
        </w:rPr>
        <w:t xml:space="preserve"> </w:t>
      </w:r>
      <w:r w:rsidRPr="009F518F">
        <w:rPr>
          <w:rFonts w:ascii="Times New Roman" w:hAnsi="Times New Roman" w:cs="Times New Roman"/>
          <w:u w:val="single"/>
        </w:rPr>
        <w:t>nie</w:t>
      </w:r>
      <w:r w:rsidR="009F518F" w:rsidRPr="009F518F">
        <w:rPr>
          <w:rFonts w:ascii="Times New Roman" w:hAnsi="Times New Roman" w:cs="Times New Roman"/>
          <w:u w:val="single"/>
        </w:rPr>
        <w:t xml:space="preserve"> </w:t>
      </w:r>
      <w:r w:rsidRPr="009F518F">
        <w:rPr>
          <w:rFonts w:ascii="Times New Roman" w:hAnsi="Times New Roman" w:cs="Times New Roman"/>
          <w:u w:val="single"/>
        </w:rPr>
        <w:t>będą rozpatrywane</w:t>
      </w:r>
      <w:r w:rsidRPr="007E6B49">
        <w:rPr>
          <w:rFonts w:ascii="Times New Roman" w:hAnsi="Times New Roman" w:cs="Times New Roman"/>
        </w:rPr>
        <w:t>.</w:t>
      </w:r>
    </w:p>
    <w:p w14:paraId="43FB2FAB" w14:textId="77777777" w:rsidR="009B150D" w:rsidRPr="007E6B49" w:rsidRDefault="00246541" w:rsidP="007E6B49">
      <w:pPr>
        <w:pStyle w:val="Akapitzlist"/>
        <w:numPr>
          <w:ilvl w:val="1"/>
          <w:numId w:val="7"/>
        </w:numPr>
        <w:tabs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7E6B49">
        <w:rPr>
          <w:rFonts w:ascii="Times New Roman" w:hAnsi="Times New Roman" w:cs="Times New Roman"/>
        </w:rPr>
        <w:t>W toku badania i oceny ofert Zamawiający może żądać od oferentów wyjaśnień dotyczących treści złożonych ofert.</w:t>
      </w:r>
    </w:p>
    <w:p w14:paraId="16607955" w14:textId="77777777" w:rsidR="009B150D" w:rsidRPr="008675A0" w:rsidRDefault="00246541">
      <w:pPr>
        <w:pStyle w:val="Nagwek2"/>
        <w:numPr>
          <w:ilvl w:val="0"/>
          <w:numId w:val="7"/>
        </w:numPr>
        <w:tabs>
          <w:tab w:val="left" w:pos="533"/>
          <w:tab w:val="left" w:pos="9238"/>
        </w:tabs>
        <w:ind w:left="533" w:hanging="426"/>
        <w:rPr>
          <w:rFonts w:ascii="Times New Roman" w:hAnsi="Times New Roman" w:cs="Times New Roman"/>
          <w:sz w:val="20"/>
        </w:rPr>
      </w:pPr>
      <w:r w:rsidRPr="008675A0">
        <w:rPr>
          <w:rFonts w:ascii="Times New Roman" w:hAnsi="Times New Roman" w:cs="Times New Roman"/>
        </w:rPr>
        <w:t>Informacje o formalnościach:</w:t>
      </w:r>
      <w:r w:rsidRPr="008675A0">
        <w:tab/>
      </w:r>
    </w:p>
    <w:p w14:paraId="0E1B6CED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0" w:line="276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udzieli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zamówienia</w:t>
      </w:r>
      <w:r w:rsidR="009F518F">
        <w:rPr>
          <w:rFonts w:ascii="Times New Roman" w:hAnsi="Times New Roman" w:cs="Times New Roman"/>
        </w:rPr>
        <w:t xml:space="preserve"> </w:t>
      </w:r>
      <w:r w:rsidR="00B4392F">
        <w:rPr>
          <w:rFonts w:ascii="Times New Roman" w:hAnsi="Times New Roman" w:cs="Times New Roman"/>
        </w:rPr>
        <w:t>Oferentowi</w:t>
      </w:r>
      <w:r w:rsidRPr="008675A0">
        <w:rPr>
          <w:rFonts w:ascii="Times New Roman" w:hAnsi="Times New Roman" w:cs="Times New Roman"/>
        </w:rPr>
        <w:t>,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który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spełnia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warunki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udziału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postępowaniu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oraz</w:t>
      </w:r>
      <w:r w:rsidR="009F518F">
        <w:rPr>
          <w:rFonts w:ascii="Times New Roman" w:hAnsi="Times New Roman" w:cs="Times New Roman"/>
        </w:rPr>
        <w:t xml:space="preserve"> nie</w:t>
      </w:r>
      <w:r w:rsidR="005C3A67">
        <w:rPr>
          <w:rFonts w:ascii="Times New Roman" w:hAnsi="Times New Roman" w:cs="Times New Roman"/>
        </w:rPr>
        <w:t xml:space="preserve"> </w:t>
      </w:r>
      <w:r w:rsidR="009F518F">
        <w:rPr>
          <w:rFonts w:ascii="Times New Roman" w:hAnsi="Times New Roman" w:cs="Times New Roman"/>
        </w:rPr>
        <w:t xml:space="preserve">podległa </w:t>
      </w:r>
      <w:r w:rsidRPr="008675A0">
        <w:rPr>
          <w:rFonts w:ascii="Times New Roman" w:hAnsi="Times New Roman" w:cs="Times New Roman"/>
        </w:rPr>
        <w:t>wykluczeniu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postępowania,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także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którego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została wybrana jako najkorzystniejsza.</w:t>
      </w:r>
    </w:p>
    <w:p w14:paraId="4D2E78AB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276" w:lineRule="auto"/>
        <w:ind w:right="135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Niezwłocznie po wyborze najkorzystniejszej oferty, Zamawiający zawiadomi drogą elektroniczną wszystkich </w:t>
      </w:r>
      <w:r w:rsidR="00B4392F">
        <w:rPr>
          <w:rFonts w:ascii="Times New Roman" w:hAnsi="Times New Roman" w:cs="Times New Roman"/>
        </w:rPr>
        <w:t>Oferent</w:t>
      </w:r>
      <w:r w:rsidRPr="008675A0">
        <w:rPr>
          <w:rFonts w:ascii="Times New Roman" w:hAnsi="Times New Roman" w:cs="Times New Roman"/>
        </w:rPr>
        <w:t>ów, którzy złożyli oferty w przedmiotowym postępowaniu, o jego wynikach.</w:t>
      </w:r>
    </w:p>
    <w:p w14:paraId="0AD81749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273" w:lineRule="auto"/>
        <w:ind w:right="130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W niniejszym postępowaniu nie przysługują </w:t>
      </w:r>
      <w:r w:rsidR="00B4392F">
        <w:rPr>
          <w:rFonts w:ascii="Times New Roman" w:hAnsi="Times New Roman" w:cs="Times New Roman"/>
        </w:rPr>
        <w:t>Oferent</w:t>
      </w:r>
      <w:r w:rsidRPr="008675A0">
        <w:rPr>
          <w:rFonts w:ascii="Times New Roman" w:hAnsi="Times New Roman" w:cs="Times New Roman"/>
        </w:rPr>
        <w:t>om środki ochrony prawnej określone w</w:t>
      </w:r>
      <w:r w:rsidR="00B4392F">
        <w:rPr>
          <w:rFonts w:ascii="Times New Roman" w:hAnsi="Times New Roman" w:cs="Times New Roman"/>
        </w:rPr>
        <w:t> </w:t>
      </w:r>
      <w:r w:rsidRPr="008675A0">
        <w:rPr>
          <w:rFonts w:ascii="Times New Roman" w:hAnsi="Times New Roman" w:cs="Times New Roman"/>
        </w:rPr>
        <w:t>przepisach ustawy Prawo zamówień publicznych.</w:t>
      </w:r>
    </w:p>
    <w:p w14:paraId="1F01F2DC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2"/>
        </w:tabs>
        <w:spacing w:before="5"/>
        <w:ind w:left="562" w:hanging="42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zastrzega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sobie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zmianę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treści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Zapytania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  <w:spacing w:val="-2"/>
        </w:rPr>
        <w:t>ofertowego.</w:t>
      </w:r>
    </w:p>
    <w:p w14:paraId="28CEA343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sz w:val="26"/>
        </w:rPr>
      </w:pPr>
    </w:p>
    <w:p w14:paraId="1A5A03CE" w14:textId="77777777" w:rsidR="009B150D" w:rsidRPr="008675A0" w:rsidRDefault="009B150D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27"/>
        </w:rPr>
      </w:pPr>
    </w:p>
    <w:p w14:paraId="0A50ADBC" w14:textId="77777777" w:rsidR="009B150D" w:rsidRPr="008675A0" w:rsidRDefault="00246541">
      <w:pPr>
        <w:pStyle w:val="Tekstpodstawowy"/>
        <w:ind w:left="0" w:right="1432"/>
        <w:jc w:val="righ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  <w:spacing w:val="-2"/>
        </w:rPr>
        <w:t>Zatwierdził</w:t>
      </w:r>
    </w:p>
    <w:p w14:paraId="5425CC1A" w14:textId="77777777" w:rsidR="009B150D" w:rsidRPr="008675A0" w:rsidRDefault="009B150D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28"/>
        </w:rPr>
      </w:pPr>
    </w:p>
    <w:p w14:paraId="4913F43C" w14:textId="1A60171F" w:rsidR="001F231F" w:rsidRDefault="00246541">
      <w:pPr>
        <w:spacing w:line="273" w:lineRule="auto"/>
        <w:ind w:left="5712" w:right="231" w:firstLine="816"/>
        <w:rPr>
          <w:rFonts w:ascii="Times New Roman" w:hAnsi="Times New Roman" w:cs="Times New Roman"/>
          <w:i/>
        </w:rPr>
      </w:pPr>
      <w:r w:rsidRPr="008675A0">
        <w:rPr>
          <w:rFonts w:ascii="Times New Roman" w:hAnsi="Times New Roman" w:cs="Times New Roman"/>
          <w:i/>
        </w:rPr>
        <w:t xml:space="preserve">Ks. </w:t>
      </w:r>
      <w:r w:rsidR="00B20EA3">
        <w:rPr>
          <w:rFonts w:ascii="Times New Roman" w:hAnsi="Times New Roman" w:cs="Times New Roman"/>
          <w:i/>
        </w:rPr>
        <w:t xml:space="preserve">Łukasz Pyszka </w:t>
      </w:r>
    </w:p>
    <w:p w14:paraId="1D8D8621" w14:textId="77777777" w:rsidR="009F518F" w:rsidRDefault="009F518F">
      <w:pPr>
        <w:spacing w:line="273" w:lineRule="auto"/>
        <w:ind w:left="5712" w:right="231" w:firstLine="816"/>
        <w:rPr>
          <w:rFonts w:ascii="Times New Roman" w:hAnsi="Times New Roman" w:cs="Times New Roman"/>
          <w:i/>
        </w:rPr>
      </w:pPr>
    </w:p>
    <w:p w14:paraId="595F5BC8" w14:textId="1324F42F" w:rsidR="009B150D" w:rsidRPr="009F518F" w:rsidRDefault="00246541" w:rsidP="009F518F">
      <w:pPr>
        <w:spacing w:line="273" w:lineRule="auto"/>
        <w:ind w:left="5712" w:right="231"/>
        <w:rPr>
          <w:rFonts w:ascii="Times New Roman" w:hAnsi="Times New Roman" w:cs="Times New Roman"/>
          <w:i/>
        </w:rPr>
      </w:pPr>
      <w:r w:rsidRPr="008675A0">
        <w:rPr>
          <w:rFonts w:ascii="Times New Roman" w:hAnsi="Times New Roman" w:cs="Times New Roman"/>
          <w:i/>
        </w:rPr>
        <w:t xml:space="preserve"> </w:t>
      </w:r>
      <w:r w:rsidRPr="009F518F">
        <w:rPr>
          <w:rFonts w:ascii="Times New Roman" w:hAnsi="Times New Roman" w:cs="Times New Roman"/>
          <w:i/>
        </w:rPr>
        <w:t>Proboszcz</w:t>
      </w:r>
      <w:r w:rsidR="009F518F" w:rsidRPr="009F518F">
        <w:rPr>
          <w:rFonts w:ascii="Times New Roman" w:hAnsi="Times New Roman" w:cs="Times New Roman"/>
          <w:i/>
        </w:rPr>
        <w:t xml:space="preserve"> </w:t>
      </w:r>
      <w:r w:rsidRPr="009F518F">
        <w:rPr>
          <w:rFonts w:ascii="Times New Roman" w:hAnsi="Times New Roman" w:cs="Times New Roman"/>
          <w:i/>
        </w:rPr>
        <w:t>Parafii</w:t>
      </w:r>
      <w:r w:rsidR="009F518F" w:rsidRPr="009F518F">
        <w:rPr>
          <w:rFonts w:ascii="Times New Roman" w:hAnsi="Times New Roman" w:cs="Times New Roman"/>
          <w:i/>
          <w:szCs w:val="24"/>
        </w:rPr>
        <w:t xml:space="preserve"> </w:t>
      </w:r>
      <w:r w:rsidR="00937878" w:rsidRPr="009F518F">
        <w:rPr>
          <w:rFonts w:ascii="Times New Roman" w:hAnsi="Times New Roman" w:cs="Times New Roman"/>
          <w:i/>
          <w:szCs w:val="24"/>
        </w:rPr>
        <w:t>Rzymskokatolick</w:t>
      </w:r>
      <w:r w:rsidR="00937878">
        <w:rPr>
          <w:rFonts w:ascii="Times New Roman" w:hAnsi="Times New Roman" w:cs="Times New Roman"/>
          <w:i/>
          <w:szCs w:val="24"/>
        </w:rPr>
        <w:t>iej</w:t>
      </w:r>
      <w:r w:rsidR="009F518F" w:rsidRPr="009F518F">
        <w:rPr>
          <w:rFonts w:ascii="Times New Roman" w:hAnsi="Times New Roman" w:cs="Times New Roman"/>
          <w:i/>
          <w:szCs w:val="24"/>
        </w:rPr>
        <w:t xml:space="preserve"> pw. Św. </w:t>
      </w:r>
      <w:r w:rsidR="00B20EA3">
        <w:rPr>
          <w:rFonts w:ascii="Times New Roman" w:hAnsi="Times New Roman" w:cs="Times New Roman"/>
          <w:i/>
          <w:szCs w:val="24"/>
        </w:rPr>
        <w:t xml:space="preserve">Onufrego </w:t>
      </w:r>
      <w:r w:rsidR="009F518F" w:rsidRPr="009F518F">
        <w:rPr>
          <w:rFonts w:ascii="Times New Roman" w:hAnsi="Times New Roman" w:cs="Times New Roman"/>
          <w:i/>
          <w:szCs w:val="24"/>
        </w:rPr>
        <w:t xml:space="preserve"> i </w:t>
      </w:r>
      <w:r w:rsidR="00B20EA3">
        <w:rPr>
          <w:rFonts w:ascii="Times New Roman" w:hAnsi="Times New Roman" w:cs="Times New Roman"/>
          <w:i/>
          <w:szCs w:val="24"/>
        </w:rPr>
        <w:t>Niepokalanego Serca NMP w Dąbró</w:t>
      </w:r>
      <w:r w:rsidR="00A60569">
        <w:rPr>
          <w:rFonts w:ascii="Times New Roman" w:hAnsi="Times New Roman" w:cs="Times New Roman"/>
          <w:i/>
          <w:szCs w:val="24"/>
        </w:rPr>
        <w:t xml:space="preserve">wce </w:t>
      </w:r>
    </w:p>
    <w:sectPr w:rsidR="009B150D" w:rsidRPr="009F518F" w:rsidSect="008314CC">
      <w:headerReference w:type="default" r:id="rId9"/>
      <w:footerReference w:type="default" r:id="rId10"/>
      <w:pgSz w:w="11910" w:h="16840"/>
      <w:pgMar w:top="709" w:right="1280" w:bottom="1276" w:left="1280" w:header="284" w:footer="7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508B" w14:textId="77777777" w:rsidR="008314CC" w:rsidRDefault="008314CC">
      <w:r>
        <w:separator/>
      </w:r>
    </w:p>
  </w:endnote>
  <w:endnote w:type="continuationSeparator" w:id="0">
    <w:p w14:paraId="3AF74F08" w14:textId="77777777" w:rsidR="008314CC" w:rsidRDefault="0083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C5DC" w14:textId="0BBAB1E4" w:rsidR="00246541" w:rsidRDefault="00B20EA3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4240" behindDoc="1" locked="0" layoutInCell="1" allowOverlap="1" wp14:anchorId="4E09674F" wp14:editId="6B8C9846">
              <wp:simplePos x="0" y="0"/>
              <wp:positionH relativeFrom="page">
                <wp:posOffset>886460</wp:posOffset>
              </wp:positionH>
              <wp:positionV relativeFrom="page">
                <wp:posOffset>10058400</wp:posOffset>
              </wp:positionV>
              <wp:extent cx="2198370" cy="189865"/>
              <wp:effectExtent l="0" t="0" r="0" b="0"/>
              <wp:wrapNone/>
              <wp:docPr id="14445248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8370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6431C8" w14:textId="77777777" w:rsidR="00246541" w:rsidRDefault="00246541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967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8pt;margin-top:11in;width:173.1pt;height:14.95pt;z-index:-15882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JslAEAABsDAAAOAAAAZHJzL2Uyb0RvYy54bWysUsGO0zAQvSPxD5bv1G0RSzdqugJWIKQV&#10;rLTsB7iO3UTEHjPjNunfM3bTFrE3xMUee8Zv3nvj9d3oe3GwSB2EWi5mcylsMNB0YVfL5x+f36yk&#10;oKRDo3sItpZHS/Ju8/rVeoiVXUILfWNRMEigaoi1bFOKlVJkWus1zSDawEkH6HXiI+5Ug3pgdN+r&#10;5Xx+owbAJiIYS8S396ek3BR856xJ350jm0RfS+aWyopl3eZVbda62qGObWcmGvofWHjdBW56gbrX&#10;SYs9di+gfGcQCFyaGfAKnOuMLRpYzWL+l5qnVkdbtLA5FC820f+DNd8OT/ERRRo/wsgDLCIoPoD5&#10;SeyNGiJVU032lCri6ix0dOjzzhIEP2Rvjxc/7ZiE4cvl4nb19j2nDOcWq9vVzbtsuLq+jkjpiwUv&#10;clBL5HkVBvrwQOlUei6ZyJz6ZyZp3I5cksMtNEcWMfAca0m/9hqtFP3XwEbloZ8DPAfbc4Cp/wTl&#10;a2QtAT7sE7iudL7iTp15AoX79FvyiP88l6rrn978BgAA//8DAFBLAwQUAAYACAAAACEAzihzBN4A&#10;AAANAQAADwAAAGRycy9kb3ducmV2LnhtbExPy07DMBC8I/EP1iJxow7QRmmIU1UITkiINBw4OvE2&#10;sRqvQ+y24e9ZTuW2szOaR7GZ3SBOOAXrScH9IgGB1HpjqVPwWb/eZSBC1GT04AkV/GCATXl9Vejc&#10;+DNVeNrFTrAJhVwr6GMccylD26PTYeFHJOb2fnI6Mpw6aSZ9ZnM3yIckSaXTljih1yM+99gedken&#10;YPtF1Yv9fm8+qn1l63qd0Ft6UOr2Zt4+gYg4x4sY/upzdSi5U+OPZIIYGD+uU5byscqWvIoly2zF&#10;axp+pcyCLAv5f0X5CwAA//8DAFBLAQItABQABgAIAAAAIQC2gziS/gAAAOEBAAATAAAAAAAAAAAA&#10;AAAAAAAAAABbQ29udGVudF9UeXBlc10ueG1sUEsBAi0AFAAGAAgAAAAhADj9If/WAAAAlAEAAAsA&#10;AAAAAAAAAAAAAAAALwEAAF9yZWxzLy5yZWxzUEsBAi0AFAAGAAgAAAAhAHkfUmyUAQAAGwMAAA4A&#10;AAAAAAAAAAAAAAAALgIAAGRycy9lMm9Eb2MueG1sUEsBAi0AFAAGAAgAAAAhAM4ocwTeAAAADQEA&#10;AA8AAAAAAAAAAAAAAAAA7gMAAGRycy9kb3ducmV2LnhtbFBLBQYAAAAABAAEAPMAAAD5BAAAAAA=&#10;" filled="f" stroked="f">
              <v:textbox inset="0,0,0,0">
                <w:txbxContent>
                  <w:p w14:paraId="2C6431C8" w14:textId="77777777" w:rsidR="00246541" w:rsidRDefault="00246541">
                    <w:pPr>
                      <w:spacing w:before="20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4752" behindDoc="1" locked="0" layoutInCell="1" allowOverlap="1" wp14:anchorId="59CD19D0" wp14:editId="162BE399">
              <wp:simplePos x="0" y="0"/>
              <wp:positionH relativeFrom="page">
                <wp:posOffset>6075680</wp:posOffset>
              </wp:positionH>
              <wp:positionV relativeFrom="page">
                <wp:posOffset>10086340</wp:posOffset>
              </wp:positionV>
              <wp:extent cx="636270" cy="165735"/>
              <wp:effectExtent l="0" t="0" r="0" b="0"/>
              <wp:wrapNone/>
              <wp:docPr id="717681920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9560A2" w14:textId="77777777" w:rsidR="00246541" w:rsidRPr="00490EF4" w:rsidRDefault="00246541">
                          <w:pPr>
                            <w:pStyle w:val="Tekstpodstawowy"/>
                            <w:spacing w:line="245" w:lineRule="exact"/>
                            <w:ind w:left="20"/>
                            <w:jc w:val="left"/>
                            <w:rPr>
                              <w:rFonts w:ascii="Times New Roman" w:hAnsi="Times New Roman" w:cs="Times New Roman"/>
                            </w:rPr>
                          </w:pPr>
                          <w:r w:rsidRPr="00490EF4">
                            <w:rPr>
                              <w:rFonts w:ascii="Times New Roman" w:hAnsi="Times New Roman" w:cs="Times New Roman"/>
                            </w:rPr>
                            <w:t>Strona|</w:t>
                          </w:r>
                          <w:r w:rsidR="00FA7AC7"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begin"/>
                          </w:r>
                          <w:r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instrText xml:space="preserve"> PAGE </w:instrText>
                          </w:r>
                          <w:r w:rsidR="00FA7AC7"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separate"/>
                          </w:r>
                          <w:r w:rsidR="00B037EE">
                            <w:rPr>
                              <w:rFonts w:ascii="Times New Roman" w:hAnsi="Times New Roman" w:cs="Times New Roman"/>
                              <w:noProof/>
                              <w:spacing w:val="-10"/>
                            </w:rPr>
                            <w:t>1</w:t>
                          </w:r>
                          <w:r w:rsidR="00FA7AC7"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D19D0" id="Pole tekstowe 1" o:spid="_x0000_s1027" type="#_x0000_t202" style="position:absolute;margin-left:478.4pt;margin-top:794.2pt;width:50.1pt;height:13.05pt;z-index:-1588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D8lwEAACEDAAAOAAAAZHJzL2Uyb0RvYy54bWysUsFuEzEQvSPxD5bvZJNUTdEqmwqoQEgV&#10;ILV8gOO1sxZrj5lxspu/Z+xsEgS3qhd7PDN+fu+N1/ej78XBIDkIjVzM5lKYoKF1YdfIn8+f372X&#10;gpIKreohmEYeDcn7zds36yHWZgkd9K1BwSCB6iE2sksp1lVFujNe0QyiCVy0gF4lPuKualENjO77&#10;ajmfr6oBsI0I2hBx9uFUlJuCb63R6bu1ZJLoG8ncUlmxrNu8Vpu1qneoYuf0REO9gIVXLvCjF6gH&#10;lZTYo/sPyjuNQGDTTIOvwFqnTdHAahbzf9Q8dSqaooXNoXixiV4PVn87PMUfKNL4EUYeYBFB8RH0&#10;L2JvqiFSPfVkT6km7s5CR4s+7yxB8EX29njx04xJaE6ublbLO65oLi1Wt3c3t9nv6no5IqUvBrzI&#10;QSORx1UIqMMjpVPruWXicno+E0njdhSuzZy5M2e20B5ZysDTbCT93is0UvRfA9uVR38O8BxszwGm&#10;/hOUD5IVBfiwT2BdIXDFnQjwHIqE6c/kQf99Ll3Xn735AwAA//8DAFBLAwQUAAYACAAAACEApYP1&#10;XOIAAAAOAQAADwAAAGRycy9kb3ducmV2LnhtbEyPwU7DMBBE70j8g7VI3Khd1IQ0xKkqBCckRBoO&#10;HJ3YTazG6xC7bfh7tid629GMZt8Um9kN7GSmYD1KWC4EMIOt1xY7CV/120MGLESFWg0ejYRfE2BT&#10;3t4UKtf+jJU57WLHqARDriT0MY4556HtjVNh4UeD5O395FQkOXVcT+pM5W7gj0Kk3CmL9KFXo3np&#10;TXvYHZ2E7TdWr/bno/ms9pWt67XA9/Qg5f3dvH0GFs0c/8NwwSd0KImp8UfUgQ0S1klK6JGMJMtW&#10;wC4RkTzRvoaudLlKgJcFv55R/gEAAP//AwBQSwECLQAUAAYACAAAACEAtoM4kv4AAADhAQAAEwAA&#10;AAAAAAAAAAAAAAAAAAAAW0NvbnRlbnRfVHlwZXNdLnhtbFBLAQItABQABgAIAAAAIQA4/SH/1gAA&#10;AJQBAAALAAAAAAAAAAAAAAAAAC8BAABfcmVscy8ucmVsc1BLAQItABQABgAIAAAAIQAIVLD8lwEA&#10;ACEDAAAOAAAAAAAAAAAAAAAAAC4CAABkcnMvZTJvRG9jLnhtbFBLAQItABQABgAIAAAAIQClg/Vc&#10;4gAAAA4BAAAPAAAAAAAAAAAAAAAAAPEDAABkcnMvZG93bnJldi54bWxQSwUGAAAAAAQABADzAAAA&#10;AAUAAAAA&#10;" filled="f" stroked="f">
              <v:textbox inset="0,0,0,0">
                <w:txbxContent>
                  <w:p w14:paraId="339560A2" w14:textId="77777777" w:rsidR="00246541" w:rsidRPr="00490EF4" w:rsidRDefault="00246541">
                    <w:pPr>
                      <w:pStyle w:val="Tekstpodstawowy"/>
                      <w:spacing w:line="245" w:lineRule="exact"/>
                      <w:ind w:left="2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490EF4">
                      <w:rPr>
                        <w:rFonts w:ascii="Times New Roman" w:hAnsi="Times New Roman" w:cs="Times New Roman"/>
                      </w:rPr>
                      <w:t>Strona|</w:t>
                    </w:r>
                    <w:r w:rsidR="00FA7AC7"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begin"/>
                    </w:r>
                    <w:r w:rsidRPr="00490EF4">
                      <w:rPr>
                        <w:rFonts w:ascii="Times New Roman" w:hAnsi="Times New Roman" w:cs="Times New Roman"/>
                        <w:spacing w:val="-10"/>
                      </w:rPr>
                      <w:instrText xml:space="preserve"> PAGE </w:instrText>
                    </w:r>
                    <w:r w:rsidR="00FA7AC7"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separate"/>
                    </w:r>
                    <w:r w:rsidR="00B037EE">
                      <w:rPr>
                        <w:rFonts w:ascii="Times New Roman" w:hAnsi="Times New Roman" w:cs="Times New Roman"/>
                        <w:noProof/>
                        <w:spacing w:val="-10"/>
                      </w:rPr>
                      <w:t>1</w:t>
                    </w:r>
                    <w:r w:rsidR="00FA7AC7"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48C5" w14:textId="77777777" w:rsidR="008314CC" w:rsidRDefault="008314CC">
      <w:r>
        <w:separator/>
      </w:r>
    </w:p>
  </w:footnote>
  <w:footnote w:type="continuationSeparator" w:id="0">
    <w:p w14:paraId="06F31549" w14:textId="77777777" w:rsidR="008314CC" w:rsidRDefault="0083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312" w14:textId="77777777" w:rsidR="00246541" w:rsidRDefault="00246541">
    <w:pPr>
      <w:pStyle w:val="Tekstpodstawowy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C157A"/>
    <w:multiLevelType w:val="hybridMultilevel"/>
    <w:tmpl w:val="46D0E5BA"/>
    <w:lvl w:ilvl="0" w:tplc="B3E03D5E">
      <w:start w:val="1"/>
      <w:numFmt w:val="decimal"/>
      <w:lvlText w:val="%1)"/>
      <w:lvlJc w:val="left"/>
      <w:pPr>
        <w:ind w:left="1914" w:hanging="360"/>
      </w:pPr>
      <w:rPr>
        <w:rFonts w:ascii="Cambria" w:eastAsia="Cambria" w:hAnsi="Cambria" w:cs="Cambria" w:hint="default"/>
        <w:b/>
        <w:bCs/>
        <w:i/>
        <w:iCs/>
        <w:spacing w:val="0"/>
        <w:w w:val="100"/>
        <w:sz w:val="22"/>
        <w:szCs w:val="22"/>
        <w:lang w:val="pl-PL" w:eastAsia="en-US" w:bidi="ar-SA"/>
      </w:rPr>
    </w:lvl>
    <w:lvl w:ilvl="1" w:tplc="8AD484AC">
      <w:numFmt w:val="bullet"/>
      <w:lvlText w:val="•"/>
      <w:lvlJc w:val="left"/>
      <w:pPr>
        <w:ind w:left="2662" w:hanging="360"/>
      </w:pPr>
      <w:rPr>
        <w:rFonts w:hint="default"/>
        <w:lang w:val="pl-PL" w:eastAsia="en-US" w:bidi="ar-SA"/>
      </w:rPr>
    </w:lvl>
    <w:lvl w:ilvl="2" w:tplc="26FE6688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3" w:tplc="09E02298">
      <w:numFmt w:val="bullet"/>
      <w:lvlText w:val="•"/>
      <w:lvlJc w:val="left"/>
      <w:pPr>
        <w:ind w:left="4147" w:hanging="360"/>
      </w:pPr>
      <w:rPr>
        <w:rFonts w:hint="default"/>
        <w:lang w:val="pl-PL" w:eastAsia="en-US" w:bidi="ar-SA"/>
      </w:rPr>
    </w:lvl>
    <w:lvl w:ilvl="4" w:tplc="745A1D24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5" w:tplc="7916B79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45205AB6">
      <w:numFmt w:val="bullet"/>
      <w:lvlText w:val="•"/>
      <w:lvlJc w:val="left"/>
      <w:pPr>
        <w:ind w:left="6375" w:hanging="360"/>
      </w:pPr>
      <w:rPr>
        <w:rFonts w:hint="default"/>
        <w:lang w:val="pl-PL" w:eastAsia="en-US" w:bidi="ar-SA"/>
      </w:rPr>
    </w:lvl>
    <w:lvl w:ilvl="7" w:tplc="4D008372">
      <w:numFmt w:val="bullet"/>
      <w:lvlText w:val="•"/>
      <w:lvlJc w:val="left"/>
      <w:pPr>
        <w:ind w:left="7118" w:hanging="360"/>
      </w:pPr>
      <w:rPr>
        <w:rFonts w:hint="default"/>
        <w:lang w:val="pl-PL" w:eastAsia="en-US" w:bidi="ar-SA"/>
      </w:rPr>
    </w:lvl>
    <w:lvl w:ilvl="8" w:tplc="4F5E2AE2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63F5F98"/>
    <w:multiLevelType w:val="hybridMultilevel"/>
    <w:tmpl w:val="2E12D0CE"/>
    <w:lvl w:ilvl="0" w:tplc="08FAB16A">
      <w:start w:val="2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D50F50A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325EB92A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280CBCBE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551A2944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6DDAA0A2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D58E223C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D19494C4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A8EE3AC0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07F3346C"/>
    <w:multiLevelType w:val="hybridMultilevel"/>
    <w:tmpl w:val="9580DCB4"/>
    <w:lvl w:ilvl="0" w:tplc="3C6C4E30">
      <w:start w:val="1"/>
      <w:numFmt w:val="upperRoman"/>
      <w:lvlText w:val="%1."/>
      <w:lvlJc w:val="left"/>
      <w:pPr>
        <w:ind w:left="1126" w:hanging="456"/>
      </w:pPr>
      <w:rPr>
        <w:rFonts w:hint="default"/>
        <w:spacing w:val="-1"/>
        <w:w w:val="97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" w15:restartNumberingAfterBreak="0">
    <w:nsid w:val="0D20334E"/>
    <w:multiLevelType w:val="multilevel"/>
    <w:tmpl w:val="5FDA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1323C"/>
    <w:multiLevelType w:val="hybridMultilevel"/>
    <w:tmpl w:val="395ABDE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D3027590">
      <w:start w:val="1"/>
      <w:numFmt w:val="lowerLetter"/>
      <w:lvlText w:val="%3)"/>
      <w:lvlJc w:val="left"/>
      <w:pPr>
        <w:ind w:left="923" w:hanging="428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134F6236"/>
    <w:multiLevelType w:val="hybridMultilevel"/>
    <w:tmpl w:val="B17C51B6"/>
    <w:lvl w:ilvl="0" w:tplc="FFFFFFFF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563" w:hanging="428"/>
      </w:pPr>
      <w:rPr>
        <w:rFonts w:hint="default"/>
        <w:spacing w:val="0"/>
        <w:w w:val="100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04150011">
      <w:start w:val="1"/>
      <w:numFmt w:val="decimal"/>
      <w:lvlText w:val="%4)"/>
      <w:lvlJc w:val="left"/>
      <w:pPr>
        <w:ind w:left="1201" w:hanging="360"/>
      </w:pPr>
    </w:lvl>
    <w:lvl w:ilvl="4" w:tplc="FFFFFFFF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1A531F9F"/>
    <w:multiLevelType w:val="hybridMultilevel"/>
    <w:tmpl w:val="9744A7F0"/>
    <w:lvl w:ilvl="0" w:tplc="CD18B398">
      <w:start w:val="1"/>
      <w:numFmt w:val="lowerLetter"/>
      <w:lvlText w:val="%1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72513"/>
    <w:multiLevelType w:val="hybridMultilevel"/>
    <w:tmpl w:val="294CBFEE"/>
    <w:lvl w:ilvl="0" w:tplc="7F7E8086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9" w15:restartNumberingAfterBreak="0">
    <w:nsid w:val="38E96ECF"/>
    <w:multiLevelType w:val="hybridMultilevel"/>
    <w:tmpl w:val="A6D48E32"/>
    <w:lvl w:ilvl="0" w:tplc="A45C0D28">
      <w:numFmt w:val="bullet"/>
      <w:lvlText w:val=""/>
      <w:lvlJc w:val="left"/>
      <w:pPr>
        <w:ind w:left="98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9A40CD8">
      <w:numFmt w:val="bullet"/>
      <w:lvlText w:val="•"/>
      <w:lvlJc w:val="left"/>
      <w:pPr>
        <w:ind w:left="1816" w:hanging="425"/>
      </w:pPr>
      <w:rPr>
        <w:rFonts w:hint="default"/>
        <w:lang w:val="pl-PL" w:eastAsia="en-US" w:bidi="ar-SA"/>
      </w:rPr>
    </w:lvl>
    <w:lvl w:ilvl="2" w:tplc="23CC968A">
      <w:numFmt w:val="bullet"/>
      <w:lvlText w:val="•"/>
      <w:lvlJc w:val="left"/>
      <w:pPr>
        <w:ind w:left="2653" w:hanging="425"/>
      </w:pPr>
      <w:rPr>
        <w:rFonts w:hint="default"/>
        <w:lang w:val="pl-PL" w:eastAsia="en-US" w:bidi="ar-SA"/>
      </w:rPr>
    </w:lvl>
    <w:lvl w:ilvl="3" w:tplc="B784E254">
      <w:numFmt w:val="bullet"/>
      <w:lvlText w:val="•"/>
      <w:lvlJc w:val="left"/>
      <w:pPr>
        <w:ind w:left="3489" w:hanging="425"/>
      </w:pPr>
      <w:rPr>
        <w:rFonts w:hint="default"/>
        <w:lang w:val="pl-PL" w:eastAsia="en-US" w:bidi="ar-SA"/>
      </w:rPr>
    </w:lvl>
    <w:lvl w:ilvl="4" w:tplc="5262E1B2">
      <w:numFmt w:val="bullet"/>
      <w:lvlText w:val="•"/>
      <w:lvlJc w:val="left"/>
      <w:pPr>
        <w:ind w:left="4326" w:hanging="425"/>
      </w:pPr>
      <w:rPr>
        <w:rFonts w:hint="default"/>
        <w:lang w:val="pl-PL" w:eastAsia="en-US" w:bidi="ar-SA"/>
      </w:rPr>
    </w:lvl>
    <w:lvl w:ilvl="5" w:tplc="EB3CF466">
      <w:numFmt w:val="bullet"/>
      <w:lvlText w:val="•"/>
      <w:lvlJc w:val="left"/>
      <w:pPr>
        <w:ind w:left="5163" w:hanging="425"/>
      </w:pPr>
      <w:rPr>
        <w:rFonts w:hint="default"/>
        <w:lang w:val="pl-PL" w:eastAsia="en-US" w:bidi="ar-SA"/>
      </w:rPr>
    </w:lvl>
    <w:lvl w:ilvl="6" w:tplc="B73C1744">
      <w:numFmt w:val="bullet"/>
      <w:lvlText w:val="•"/>
      <w:lvlJc w:val="left"/>
      <w:pPr>
        <w:ind w:left="5999" w:hanging="425"/>
      </w:pPr>
      <w:rPr>
        <w:rFonts w:hint="default"/>
        <w:lang w:val="pl-PL" w:eastAsia="en-US" w:bidi="ar-SA"/>
      </w:rPr>
    </w:lvl>
    <w:lvl w:ilvl="7" w:tplc="FB58F4BA">
      <w:numFmt w:val="bullet"/>
      <w:lvlText w:val="•"/>
      <w:lvlJc w:val="left"/>
      <w:pPr>
        <w:ind w:left="6836" w:hanging="425"/>
      </w:pPr>
      <w:rPr>
        <w:rFonts w:hint="default"/>
        <w:lang w:val="pl-PL" w:eastAsia="en-US" w:bidi="ar-SA"/>
      </w:rPr>
    </w:lvl>
    <w:lvl w:ilvl="8" w:tplc="36C0E3B4">
      <w:numFmt w:val="bullet"/>
      <w:lvlText w:val="•"/>
      <w:lvlJc w:val="left"/>
      <w:pPr>
        <w:ind w:left="7673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3B294DA3"/>
    <w:multiLevelType w:val="multilevel"/>
    <w:tmpl w:val="B0D6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2E0521"/>
    <w:multiLevelType w:val="hybridMultilevel"/>
    <w:tmpl w:val="D2326E5E"/>
    <w:lvl w:ilvl="0" w:tplc="7F7E8086">
      <w:start w:val="1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 w15:restartNumberingAfterBreak="0">
    <w:nsid w:val="4BBA5595"/>
    <w:multiLevelType w:val="hybridMultilevel"/>
    <w:tmpl w:val="1A48A79E"/>
    <w:lvl w:ilvl="0" w:tplc="0D6E8E4E">
      <w:start w:val="1"/>
      <w:numFmt w:val="decimal"/>
      <w:lvlText w:val="%1)"/>
      <w:lvlJc w:val="left"/>
      <w:pPr>
        <w:ind w:left="988" w:hanging="28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B9A0110">
      <w:start w:val="1"/>
      <w:numFmt w:val="lowerLetter"/>
      <w:lvlText w:val="%2)"/>
      <w:lvlJc w:val="left"/>
      <w:pPr>
        <w:ind w:left="1269" w:hanging="281"/>
      </w:pPr>
      <w:rPr>
        <w:rFonts w:hint="default"/>
        <w:spacing w:val="0"/>
        <w:w w:val="100"/>
        <w:lang w:val="pl-PL" w:eastAsia="en-US" w:bidi="ar-SA"/>
      </w:rPr>
    </w:lvl>
    <w:lvl w:ilvl="2" w:tplc="FE522048">
      <w:numFmt w:val="bullet"/>
      <w:lvlText w:val=""/>
      <w:lvlJc w:val="left"/>
      <w:pPr>
        <w:ind w:left="1554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C2106322">
      <w:numFmt w:val="bullet"/>
      <w:lvlText w:val="-"/>
      <w:lvlJc w:val="left"/>
      <w:pPr>
        <w:ind w:left="1838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4E2FCD8">
      <w:numFmt w:val="bullet"/>
      <w:lvlText w:val=""/>
      <w:lvlJc w:val="left"/>
      <w:pPr>
        <w:ind w:left="255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5" w:tplc="7AC8E294">
      <w:numFmt w:val="bullet"/>
      <w:lvlText w:val="•"/>
      <w:lvlJc w:val="left"/>
      <w:pPr>
        <w:ind w:left="3691" w:hanging="281"/>
      </w:pPr>
      <w:rPr>
        <w:rFonts w:hint="default"/>
        <w:lang w:val="pl-PL" w:eastAsia="en-US" w:bidi="ar-SA"/>
      </w:rPr>
    </w:lvl>
    <w:lvl w:ilvl="6" w:tplc="F832397A">
      <w:numFmt w:val="bullet"/>
      <w:lvlText w:val="•"/>
      <w:lvlJc w:val="left"/>
      <w:pPr>
        <w:ind w:left="4822" w:hanging="281"/>
      </w:pPr>
      <w:rPr>
        <w:rFonts w:hint="default"/>
        <w:lang w:val="pl-PL" w:eastAsia="en-US" w:bidi="ar-SA"/>
      </w:rPr>
    </w:lvl>
    <w:lvl w:ilvl="7" w:tplc="783042DE">
      <w:numFmt w:val="bullet"/>
      <w:lvlText w:val="•"/>
      <w:lvlJc w:val="left"/>
      <w:pPr>
        <w:ind w:left="5953" w:hanging="281"/>
      </w:pPr>
      <w:rPr>
        <w:rFonts w:hint="default"/>
        <w:lang w:val="pl-PL" w:eastAsia="en-US" w:bidi="ar-SA"/>
      </w:rPr>
    </w:lvl>
    <w:lvl w:ilvl="8" w:tplc="B8D425E0">
      <w:numFmt w:val="bullet"/>
      <w:lvlText w:val="•"/>
      <w:lvlJc w:val="left"/>
      <w:pPr>
        <w:ind w:left="7084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535B13C9"/>
    <w:multiLevelType w:val="hybridMultilevel"/>
    <w:tmpl w:val="F3C8CB94"/>
    <w:lvl w:ilvl="0" w:tplc="223A698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4E389D"/>
    <w:multiLevelType w:val="hybridMultilevel"/>
    <w:tmpl w:val="1BCE34E4"/>
    <w:lvl w:ilvl="0" w:tplc="83A4B246">
      <w:numFmt w:val="bullet"/>
      <w:lvlText w:val="–"/>
      <w:lvlJc w:val="left"/>
      <w:pPr>
        <w:ind w:left="2404" w:hanging="185"/>
      </w:pPr>
      <w:rPr>
        <w:rFonts w:ascii="Cambria" w:eastAsia="Cambria" w:hAnsi="Cambria" w:cs="Cambria" w:hint="default"/>
        <w:b w:val="0"/>
        <w:bCs w:val="0"/>
        <w:i/>
        <w:iCs/>
        <w:spacing w:val="0"/>
        <w:w w:val="100"/>
        <w:sz w:val="22"/>
        <w:szCs w:val="22"/>
        <w:lang w:val="pl-PL" w:eastAsia="en-US" w:bidi="ar-SA"/>
      </w:rPr>
    </w:lvl>
    <w:lvl w:ilvl="1" w:tplc="A7667940">
      <w:numFmt w:val="bullet"/>
      <w:lvlText w:val="•"/>
      <w:lvlJc w:val="left"/>
      <w:pPr>
        <w:ind w:left="3094" w:hanging="185"/>
      </w:pPr>
      <w:rPr>
        <w:rFonts w:hint="default"/>
        <w:lang w:val="pl-PL" w:eastAsia="en-US" w:bidi="ar-SA"/>
      </w:rPr>
    </w:lvl>
    <w:lvl w:ilvl="2" w:tplc="12BC3582">
      <w:numFmt w:val="bullet"/>
      <w:lvlText w:val="•"/>
      <w:lvlJc w:val="left"/>
      <w:pPr>
        <w:ind w:left="3789" w:hanging="185"/>
      </w:pPr>
      <w:rPr>
        <w:rFonts w:hint="default"/>
        <w:lang w:val="pl-PL" w:eastAsia="en-US" w:bidi="ar-SA"/>
      </w:rPr>
    </w:lvl>
    <w:lvl w:ilvl="3" w:tplc="15084AAC">
      <w:numFmt w:val="bullet"/>
      <w:lvlText w:val="•"/>
      <w:lvlJc w:val="left"/>
      <w:pPr>
        <w:ind w:left="4483" w:hanging="185"/>
      </w:pPr>
      <w:rPr>
        <w:rFonts w:hint="default"/>
        <w:lang w:val="pl-PL" w:eastAsia="en-US" w:bidi="ar-SA"/>
      </w:rPr>
    </w:lvl>
    <w:lvl w:ilvl="4" w:tplc="41501954">
      <w:numFmt w:val="bullet"/>
      <w:lvlText w:val="•"/>
      <w:lvlJc w:val="left"/>
      <w:pPr>
        <w:ind w:left="5178" w:hanging="185"/>
      </w:pPr>
      <w:rPr>
        <w:rFonts w:hint="default"/>
        <w:lang w:val="pl-PL" w:eastAsia="en-US" w:bidi="ar-SA"/>
      </w:rPr>
    </w:lvl>
    <w:lvl w:ilvl="5" w:tplc="F9B66444">
      <w:numFmt w:val="bullet"/>
      <w:lvlText w:val="•"/>
      <w:lvlJc w:val="left"/>
      <w:pPr>
        <w:ind w:left="5873" w:hanging="185"/>
      </w:pPr>
      <w:rPr>
        <w:rFonts w:hint="default"/>
        <w:lang w:val="pl-PL" w:eastAsia="en-US" w:bidi="ar-SA"/>
      </w:rPr>
    </w:lvl>
    <w:lvl w:ilvl="6" w:tplc="E564EB78">
      <w:numFmt w:val="bullet"/>
      <w:lvlText w:val="•"/>
      <w:lvlJc w:val="left"/>
      <w:pPr>
        <w:ind w:left="6567" w:hanging="185"/>
      </w:pPr>
      <w:rPr>
        <w:rFonts w:hint="default"/>
        <w:lang w:val="pl-PL" w:eastAsia="en-US" w:bidi="ar-SA"/>
      </w:rPr>
    </w:lvl>
    <w:lvl w:ilvl="7" w:tplc="E9120040">
      <w:numFmt w:val="bullet"/>
      <w:lvlText w:val="•"/>
      <w:lvlJc w:val="left"/>
      <w:pPr>
        <w:ind w:left="7262" w:hanging="185"/>
      </w:pPr>
      <w:rPr>
        <w:rFonts w:hint="default"/>
        <w:lang w:val="pl-PL" w:eastAsia="en-US" w:bidi="ar-SA"/>
      </w:rPr>
    </w:lvl>
    <w:lvl w:ilvl="8" w:tplc="D32CCBD6">
      <w:numFmt w:val="bullet"/>
      <w:lvlText w:val="•"/>
      <w:lvlJc w:val="left"/>
      <w:pPr>
        <w:ind w:left="7957" w:hanging="185"/>
      </w:pPr>
      <w:rPr>
        <w:rFonts w:hint="default"/>
        <w:lang w:val="pl-PL" w:eastAsia="en-US" w:bidi="ar-SA"/>
      </w:rPr>
    </w:lvl>
  </w:abstractNum>
  <w:abstractNum w:abstractNumId="15" w15:restartNumberingAfterBreak="0">
    <w:nsid w:val="659A0BDE"/>
    <w:multiLevelType w:val="hybridMultilevel"/>
    <w:tmpl w:val="FE443CA8"/>
    <w:lvl w:ilvl="0" w:tplc="3C6C4E30">
      <w:start w:val="1"/>
      <w:numFmt w:val="upperRoman"/>
      <w:lvlText w:val="%1."/>
      <w:lvlJc w:val="left"/>
      <w:pPr>
        <w:ind w:left="1126" w:hanging="456"/>
      </w:pPr>
      <w:rPr>
        <w:rFonts w:hint="default"/>
        <w:spacing w:val="-1"/>
        <w:w w:val="97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6" w15:restartNumberingAfterBreak="0">
    <w:nsid w:val="66C01FE3"/>
    <w:multiLevelType w:val="hybridMultilevel"/>
    <w:tmpl w:val="0922A3B6"/>
    <w:lvl w:ilvl="0" w:tplc="7F7E8086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7" w15:restartNumberingAfterBreak="0">
    <w:nsid w:val="6BB55489"/>
    <w:multiLevelType w:val="hybridMultilevel"/>
    <w:tmpl w:val="A67C5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5334D"/>
    <w:multiLevelType w:val="hybridMultilevel"/>
    <w:tmpl w:val="A3A2F12A"/>
    <w:lvl w:ilvl="0" w:tplc="0FA0E974">
      <w:start w:val="1"/>
      <w:numFmt w:val="decimal"/>
      <w:lvlText w:val="%1."/>
      <w:lvlJc w:val="left"/>
      <w:pPr>
        <w:ind w:left="563" w:hanging="428"/>
      </w:pPr>
      <w:rPr>
        <w:rFonts w:hint="default"/>
        <w:spacing w:val="0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8032E"/>
    <w:multiLevelType w:val="hybridMultilevel"/>
    <w:tmpl w:val="634E2F20"/>
    <w:lvl w:ilvl="0" w:tplc="633EA228">
      <w:numFmt w:val="bullet"/>
      <w:lvlText w:val=""/>
      <w:lvlJc w:val="left"/>
      <w:pPr>
        <w:ind w:left="23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A54D13E"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2" w:tplc="EA903AF6">
      <w:numFmt w:val="bullet"/>
      <w:lvlText w:val="•"/>
      <w:lvlJc w:val="left"/>
      <w:pPr>
        <w:ind w:left="3725" w:hanging="360"/>
      </w:pPr>
      <w:rPr>
        <w:rFonts w:hint="default"/>
        <w:lang w:val="pl-PL" w:eastAsia="en-US" w:bidi="ar-SA"/>
      </w:rPr>
    </w:lvl>
    <w:lvl w:ilvl="3" w:tplc="694638BC">
      <w:numFmt w:val="bullet"/>
      <w:lvlText w:val="•"/>
      <w:lvlJc w:val="left"/>
      <w:pPr>
        <w:ind w:left="4427" w:hanging="360"/>
      </w:pPr>
      <w:rPr>
        <w:rFonts w:hint="default"/>
        <w:lang w:val="pl-PL" w:eastAsia="en-US" w:bidi="ar-SA"/>
      </w:rPr>
    </w:lvl>
    <w:lvl w:ilvl="4" w:tplc="09D4438C">
      <w:numFmt w:val="bullet"/>
      <w:lvlText w:val="•"/>
      <w:lvlJc w:val="left"/>
      <w:pPr>
        <w:ind w:left="5130" w:hanging="360"/>
      </w:pPr>
      <w:rPr>
        <w:rFonts w:hint="default"/>
        <w:lang w:val="pl-PL" w:eastAsia="en-US" w:bidi="ar-SA"/>
      </w:rPr>
    </w:lvl>
    <w:lvl w:ilvl="5" w:tplc="B5527AD8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6" w:tplc="411E8CE4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76A4FEE4">
      <w:numFmt w:val="bullet"/>
      <w:lvlText w:val="•"/>
      <w:lvlJc w:val="left"/>
      <w:pPr>
        <w:ind w:left="7238" w:hanging="360"/>
      </w:pPr>
      <w:rPr>
        <w:rFonts w:hint="default"/>
        <w:lang w:val="pl-PL" w:eastAsia="en-US" w:bidi="ar-SA"/>
      </w:rPr>
    </w:lvl>
    <w:lvl w:ilvl="8" w:tplc="04CC5656">
      <w:numFmt w:val="bullet"/>
      <w:lvlText w:val="•"/>
      <w:lvlJc w:val="left"/>
      <w:pPr>
        <w:ind w:left="7941" w:hanging="360"/>
      </w:pPr>
      <w:rPr>
        <w:rFonts w:hint="default"/>
        <w:lang w:val="pl-PL" w:eastAsia="en-US" w:bidi="ar-SA"/>
      </w:rPr>
    </w:lvl>
  </w:abstractNum>
  <w:num w:numId="1" w16cid:durableId="817763579">
    <w:abstractNumId w:val="19"/>
  </w:num>
  <w:num w:numId="2" w16cid:durableId="654186740">
    <w:abstractNumId w:val="2"/>
  </w:num>
  <w:num w:numId="3" w16cid:durableId="471093626">
    <w:abstractNumId w:val="1"/>
  </w:num>
  <w:num w:numId="4" w16cid:durableId="78643517">
    <w:abstractNumId w:val="12"/>
  </w:num>
  <w:num w:numId="5" w16cid:durableId="509177027">
    <w:abstractNumId w:val="14"/>
  </w:num>
  <w:num w:numId="6" w16cid:durableId="429666712">
    <w:abstractNumId w:val="9"/>
  </w:num>
  <w:num w:numId="7" w16cid:durableId="202791233">
    <w:abstractNumId w:val="5"/>
  </w:num>
  <w:num w:numId="8" w16cid:durableId="145514886">
    <w:abstractNumId w:val="10"/>
  </w:num>
  <w:num w:numId="9" w16cid:durableId="1713846415">
    <w:abstractNumId w:val="4"/>
  </w:num>
  <w:num w:numId="10" w16cid:durableId="960841591">
    <w:abstractNumId w:val="18"/>
  </w:num>
  <w:num w:numId="11" w16cid:durableId="826937403">
    <w:abstractNumId w:val="6"/>
  </w:num>
  <w:num w:numId="12" w16cid:durableId="1585912231">
    <w:abstractNumId w:val="7"/>
  </w:num>
  <w:num w:numId="13" w16cid:durableId="1583416377">
    <w:abstractNumId w:val="13"/>
  </w:num>
  <w:num w:numId="14" w16cid:durableId="695428808">
    <w:abstractNumId w:val="15"/>
  </w:num>
  <w:num w:numId="15" w16cid:durableId="1936475725">
    <w:abstractNumId w:val="3"/>
  </w:num>
  <w:num w:numId="16" w16cid:durableId="1976370031">
    <w:abstractNumId w:val="16"/>
  </w:num>
  <w:num w:numId="17" w16cid:durableId="164128792">
    <w:abstractNumId w:val="11"/>
  </w:num>
  <w:num w:numId="18" w16cid:durableId="1382636742">
    <w:abstractNumId w:val="8"/>
  </w:num>
  <w:num w:numId="19" w16cid:durableId="913398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38658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onsecutiveHyphenLimit w:val="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0D"/>
    <w:rsid w:val="00041638"/>
    <w:rsid w:val="00060617"/>
    <w:rsid w:val="00077362"/>
    <w:rsid w:val="000A2CDE"/>
    <w:rsid w:val="000A58D4"/>
    <w:rsid w:val="000E0AC7"/>
    <w:rsid w:val="001015CE"/>
    <w:rsid w:val="00102831"/>
    <w:rsid w:val="00104139"/>
    <w:rsid w:val="00136DDE"/>
    <w:rsid w:val="00171996"/>
    <w:rsid w:val="001A2831"/>
    <w:rsid w:val="001A53BE"/>
    <w:rsid w:val="001E78E9"/>
    <w:rsid w:val="001F231F"/>
    <w:rsid w:val="00207177"/>
    <w:rsid w:val="00211132"/>
    <w:rsid w:val="00212ABC"/>
    <w:rsid w:val="002414A2"/>
    <w:rsid w:val="00244F87"/>
    <w:rsid w:val="00246541"/>
    <w:rsid w:val="00262336"/>
    <w:rsid w:val="00265243"/>
    <w:rsid w:val="002661FC"/>
    <w:rsid w:val="002A2730"/>
    <w:rsid w:val="002A5759"/>
    <w:rsid w:val="002B70C8"/>
    <w:rsid w:val="002B7D02"/>
    <w:rsid w:val="002C73FA"/>
    <w:rsid w:val="0037397D"/>
    <w:rsid w:val="003766D6"/>
    <w:rsid w:val="003A39CC"/>
    <w:rsid w:val="003A72B4"/>
    <w:rsid w:val="003E59B4"/>
    <w:rsid w:val="003F4C9D"/>
    <w:rsid w:val="00487740"/>
    <w:rsid w:val="00490EF4"/>
    <w:rsid w:val="004951C3"/>
    <w:rsid w:val="00496505"/>
    <w:rsid w:val="004D200F"/>
    <w:rsid w:val="005C3A67"/>
    <w:rsid w:val="005C3B6A"/>
    <w:rsid w:val="00605A22"/>
    <w:rsid w:val="00610F92"/>
    <w:rsid w:val="00635E8A"/>
    <w:rsid w:val="006418BD"/>
    <w:rsid w:val="00652967"/>
    <w:rsid w:val="00677197"/>
    <w:rsid w:val="0069374B"/>
    <w:rsid w:val="006B01A9"/>
    <w:rsid w:val="006E75BC"/>
    <w:rsid w:val="00733595"/>
    <w:rsid w:val="00795553"/>
    <w:rsid w:val="007B17E0"/>
    <w:rsid w:val="007C0B14"/>
    <w:rsid w:val="007E3618"/>
    <w:rsid w:val="007E6B49"/>
    <w:rsid w:val="008314CC"/>
    <w:rsid w:val="0086340E"/>
    <w:rsid w:val="008675A0"/>
    <w:rsid w:val="00881D3D"/>
    <w:rsid w:val="00885C64"/>
    <w:rsid w:val="008B5C6F"/>
    <w:rsid w:val="008D36B1"/>
    <w:rsid w:val="008E6E51"/>
    <w:rsid w:val="008F17B5"/>
    <w:rsid w:val="00924AAA"/>
    <w:rsid w:val="00926449"/>
    <w:rsid w:val="0093195F"/>
    <w:rsid w:val="00937878"/>
    <w:rsid w:val="00951D5E"/>
    <w:rsid w:val="0097228E"/>
    <w:rsid w:val="009B150D"/>
    <w:rsid w:val="009B2BC2"/>
    <w:rsid w:val="009F518F"/>
    <w:rsid w:val="00A506F3"/>
    <w:rsid w:val="00A60569"/>
    <w:rsid w:val="00A60C4A"/>
    <w:rsid w:val="00A81D08"/>
    <w:rsid w:val="00A94662"/>
    <w:rsid w:val="00AA5481"/>
    <w:rsid w:val="00AB7455"/>
    <w:rsid w:val="00AD01A1"/>
    <w:rsid w:val="00AE36F9"/>
    <w:rsid w:val="00B037EE"/>
    <w:rsid w:val="00B20EA3"/>
    <w:rsid w:val="00B4392F"/>
    <w:rsid w:val="00BF034E"/>
    <w:rsid w:val="00C33F96"/>
    <w:rsid w:val="00C361D8"/>
    <w:rsid w:val="00C368A1"/>
    <w:rsid w:val="00CC5D87"/>
    <w:rsid w:val="00CF02A9"/>
    <w:rsid w:val="00D85EE6"/>
    <w:rsid w:val="00D9343F"/>
    <w:rsid w:val="00DA7E67"/>
    <w:rsid w:val="00DB4414"/>
    <w:rsid w:val="00DB59DB"/>
    <w:rsid w:val="00DC1668"/>
    <w:rsid w:val="00DE092D"/>
    <w:rsid w:val="00DF143C"/>
    <w:rsid w:val="00E22D54"/>
    <w:rsid w:val="00E72542"/>
    <w:rsid w:val="00ED0568"/>
    <w:rsid w:val="00F11B24"/>
    <w:rsid w:val="00F4174B"/>
    <w:rsid w:val="00F442AC"/>
    <w:rsid w:val="00F84B2D"/>
    <w:rsid w:val="00FA4306"/>
    <w:rsid w:val="00FA7AC7"/>
    <w:rsid w:val="00FD0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A7C7F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3FA"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rsid w:val="002C73FA"/>
    <w:pPr>
      <w:spacing w:before="35"/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2C73FA"/>
    <w:pPr>
      <w:spacing w:before="101"/>
      <w:ind w:left="533" w:hanging="42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73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C73FA"/>
    <w:pPr>
      <w:ind w:left="563"/>
      <w:jc w:val="both"/>
    </w:pPr>
  </w:style>
  <w:style w:type="paragraph" w:styleId="Akapitzlist">
    <w:name w:val="List Paragraph"/>
    <w:basedOn w:val="Normalny"/>
    <w:uiPriority w:val="34"/>
    <w:qFormat/>
    <w:rsid w:val="002C73FA"/>
    <w:pPr>
      <w:ind w:left="56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2C73FA"/>
    <w:pPr>
      <w:spacing w:line="257" w:lineRule="exact"/>
      <w:ind w:left="69"/>
    </w:pPr>
  </w:style>
  <w:style w:type="paragraph" w:styleId="Nagwek">
    <w:name w:val="header"/>
    <w:basedOn w:val="Normalny"/>
    <w:link w:val="NagwekZnak"/>
    <w:uiPriority w:val="99"/>
    <w:unhideWhenUsed/>
    <w:rsid w:val="001F23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31F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F231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31F"/>
    <w:rPr>
      <w:rFonts w:ascii="Cambria" w:eastAsia="Cambria" w:hAnsi="Cambria" w:cs="Cambria"/>
      <w:lang w:val="pl-PL"/>
    </w:rPr>
  </w:style>
  <w:style w:type="table" w:styleId="Tabela-Siatka">
    <w:name w:val="Table Grid"/>
    <w:basedOn w:val="Standardowy"/>
    <w:uiPriority w:val="39"/>
    <w:rsid w:val="0060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0C8"/>
    <w:pPr>
      <w:widowControl/>
      <w:adjustRightInd w:val="0"/>
    </w:pPr>
    <w:rPr>
      <w:rFonts w:ascii="Palatino Linotype" w:hAnsi="Palatino Linotype" w:cs="Palatino Linotype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AD01A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py2011@inter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11A8-9DE7-4B15-B2BD-90C78F7C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Tarnów Opolski</vt:lpstr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Tarnów Opolski</dc:title>
  <dc:creator>Nil</dc:creator>
  <cp:lastModifiedBy>Adam Martyna</cp:lastModifiedBy>
  <cp:revision>6</cp:revision>
  <cp:lastPrinted>2023-12-27T20:50:00Z</cp:lastPrinted>
  <dcterms:created xsi:type="dcterms:W3CDTF">2024-02-14T10:11:00Z</dcterms:created>
  <dcterms:modified xsi:type="dcterms:W3CDTF">2024-03-01T07:05:00Z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2023-11-15T00:00:00Z</vt:filetime>
  </property>
  <property fmtid="{D5CDD505-2E9C-101B-9397-08002B2CF9AE}" pid="5" name="Producer">
    <vt:lpwstr>Microsoft® Word 2013</vt:lpwstr>
  </property>
</Properties>
</file>